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364F" w:rsidRDefault="00997527" w:rsidP="009F3703">
      <w:pPr>
        <w:tabs>
          <w:tab w:val="left" w:pos="709"/>
        </w:tabs>
        <w:ind w:left="709" w:firstLine="0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4882515</wp:posOffset>
            </wp:positionH>
            <wp:positionV relativeFrom="paragraph">
              <wp:posOffset>-410210</wp:posOffset>
            </wp:positionV>
            <wp:extent cx="1285875" cy="314325"/>
            <wp:effectExtent l="19050" t="0" r="952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1CC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26" type="#_x0000_t202" style="position:absolute;left:0;text-align:left;margin-left:0;margin-top:-1.55pt;width:451.2pt;height:9in;z-index:251656704;visibility:visible;mso-wrap-distance-top:3.6pt;mso-wrap-distance-bottom:3.6pt;mso-position-horizontal:lef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" filled="f" stroked="f">
            <v:textbox>
              <w:txbxContent>
                <w:p w:rsidR="00C65BC8" w:rsidRDefault="00C65BC8" w:rsidP="009F3703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2"/>
                      <w:szCs w:val="2"/>
                    </w:rPr>
                  </w:pPr>
                </w:p>
                <w:p w:rsidR="00E21BD6" w:rsidRPr="00E21BD6" w:rsidRDefault="00E21BD6" w:rsidP="009F3703">
                  <w:pPr>
                    <w:tabs>
                      <w:tab w:val="left" w:pos="709"/>
                    </w:tabs>
                    <w:ind w:left="709" w:firstLine="0"/>
                    <w:jc w:val="center"/>
                    <w:rPr>
                      <w:rFonts w:ascii="Arial" w:hAnsi="Arial" w:cs="Arial"/>
                      <w:b/>
                      <w:color w:val="595959"/>
                      <w:sz w:val="2"/>
                      <w:szCs w:val="2"/>
                    </w:rPr>
                  </w:pPr>
                </w:p>
                <w:p w:rsidR="00A30609" w:rsidRPr="003D132D" w:rsidRDefault="00A30609" w:rsidP="00A30609">
                  <w:pPr>
                    <w:tabs>
                      <w:tab w:val="left" w:pos="709"/>
                      <w:tab w:val="left" w:pos="1701"/>
                    </w:tabs>
                    <w:ind w:left="709" w:right="-426" w:firstLine="0"/>
                    <w:jc w:val="center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40"/>
                      <w:szCs w:val="4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40"/>
                      <w:szCs w:val="40"/>
                    </w:rPr>
                    <w:t>Capacitación CRECE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  <w:tab w:val="left" w:pos="1701"/>
                    </w:tabs>
                    <w:ind w:left="709" w:right="-426" w:firstLine="0"/>
                    <w:jc w:val="center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40"/>
                      <w:szCs w:val="4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40"/>
                      <w:szCs w:val="40"/>
                    </w:rPr>
                    <w:t>TALLER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  <w:tab w:val="left" w:pos="1701"/>
                    </w:tabs>
                    <w:ind w:left="709" w:right="-426" w:firstLine="0"/>
                    <w:jc w:val="center"/>
                    <w:outlineLvl w:val="0"/>
                    <w:rPr>
                      <w:rFonts w:ascii="Arial" w:hAnsi="Arial" w:cs="Arial"/>
                      <w:b/>
                      <w:bCs/>
                      <w:color w:val="595959"/>
                      <w:sz w:val="36"/>
                      <w:szCs w:val="3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36"/>
                      <w:szCs w:val="36"/>
                    </w:rPr>
                    <w:t>“De la intención de emprender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36"/>
                      <w:szCs w:val="36"/>
                    </w:rPr>
                    <w:t xml:space="preserve"> a una idea de negocio suficiente”</w:t>
                  </w:r>
                </w:p>
                <w:p w:rsidR="00A30609" w:rsidRPr="003D132D" w:rsidRDefault="00A30609" w:rsidP="00A30609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Fecha: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ab/>
                  </w:r>
                  <w:r>
                    <w:rPr>
                      <w:rFonts w:ascii="Arial" w:hAnsi="Arial" w:cs="Arial"/>
                      <w:b/>
                      <w:bCs/>
                      <w:color w:val="FFFFFF"/>
                      <w:sz w:val="20"/>
                    </w:rPr>
                    <w:t xml:space="preserve">24 </w:t>
                  </w:r>
                  <w:r w:rsidRPr="00A30609">
                    <w:rPr>
                      <w:rFonts w:ascii="Arial" w:hAnsi="Arial" w:cs="Arial"/>
                      <w:b/>
                      <w:bCs/>
                      <w:color w:val="000000" w:themeColor="text1"/>
                      <w:sz w:val="20"/>
                    </w:rPr>
                    <w:t>Y 31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MAYO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de 201</w:t>
                  </w:r>
                  <w:r w:rsidR="00477F29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9</w:t>
                  </w:r>
                </w:p>
                <w:p w:rsidR="00A30609" w:rsidRPr="003D132D" w:rsidRDefault="00A30609" w:rsidP="00A30609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Horario: 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ab/>
                    <w:t xml:space="preserve">de 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09:30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a 14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:30 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h.</w:t>
                  </w:r>
                </w:p>
                <w:p w:rsidR="00A30609" w:rsidRPr="003D132D" w:rsidRDefault="00A30609" w:rsidP="00A30609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Lugar:  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ab/>
                    <w:t>Centro Andaluz de Emprendimiento (CAD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E)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</w:t>
                  </w:r>
                </w:p>
                <w:p w:rsidR="00A30609" w:rsidRPr="003D132D" w:rsidRDefault="00A30609" w:rsidP="00A30609">
                  <w:pPr>
                    <w:tabs>
                      <w:tab w:val="left" w:pos="-567"/>
                      <w:tab w:val="left" w:pos="1701"/>
                    </w:tabs>
                    <w:spacing w:before="120" w:after="120" w:line="276" w:lineRule="auto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         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      C/ República Argentina núm. 4. 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04620 Vera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(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Almería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)</w:t>
                  </w:r>
                </w:p>
                <w:p w:rsidR="00A30609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</w:p>
                <w:p w:rsidR="00A30609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Programa: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  <w:t>Día 1:</w:t>
                  </w:r>
                  <w:r w:rsidRPr="003D132D"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  <w:tab/>
                    <w:t xml:space="preserve">La persona </w:t>
                  </w:r>
                  <w:r w:rsidRPr="002B3B32"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  <w:t>emprendedora, la idea</w:t>
                  </w:r>
                  <w:r w:rsidRPr="003D132D"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  <w:t xml:space="preserve"> y el mercado. Generación de ideas de negocio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Qué propone el Programa CRECE.</w:t>
                  </w:r>
                  <w:r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 xml:space="preserve"> ¿Qué significa emprender hoy?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Aspectos fundamentales: la persona, la idea y el mercado.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Generación de ideas de negocio. De dónde surgen las ideas. Ejemplos inspiradores y prácticas en grupo.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Capacidades y habilidades de la persona emprendedora. Reflexión personal.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El mercado. Quiénes son mis clientes, que necesidades/problemas/deseos resuelvo, qué ofrezco. El encaje producto-mercado.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  <w:t xml:space="preserve">Día 2: </w:t>
                  </w:r>
                  <w:r w:rsidRPr="003D132D">
                    <w:rPr>
                      <w:rFonts w:ascii="Arial" w:hAnsi="Arial" w:cs="Arial"/>
                      <w:b/>
                      <w:i/>
                      <w:color w:val="595959"/>
                      <w:sz w:val="20"/>
                    </w:rPr>
                    <w:tab/>
                    <w:t xml:space="preserve">Aterriza tu idea. Desarrollo y evaluación del primer Modelo de Negocio a partir de la idea. 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Introducción a los Modelos de Negocio.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Primera formalización de una idea de negocio. Ejemplo común.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Aterriza tu idea. Trabajo práctico de desarrollo del primer Modelo de Negocio de los participantes.</w:t>
                  </w:r>
                </w:p>
                <w:p w:rsidR="00A30609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Exposición, valoración y mejora de los Modelos desarrollados.</w:t>
                  </w:r>
                  <w:r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 xml:space="preserve"> </w:t>
                  </w:r>
                </w:p>
                <w:p w:rsidR="00A30609" w:rsidRPr="003D132D" w:rsidRDefault="00A30609" w:rsidP="00A30609">
                  <w:pPr>
                    <w:numPr>
                      <w:ilvl w:val="0"/>
                      <w:numId w:val="5"/>
                    </w:numPr>
                    <w:tabs>
                      <w:tab w:val="left" w:pos="709"/>
                    </w:tabs>
                    <w:jc w:val="left"/>
                    <w:rPr>
                      <w:rFonts w:ascii="Arial" w:hAnsi="Arial" w:cs="Arial"/>
                      <w:b/>
                      <w:color w:val="595959"/>
                      <w:sz w:val="20"/>
                    </w:rPr>
                  </w:pPr>
                  <w:r>
                    <w:rPr>
                      <w:rFonts w:ascii="Arial" w:hAnsi="Arial" w:cs="Arial"/>
                      <w:b/>
                      <w:color w:val="595959"/>
                      <w:sz w:val="20"/>
                    </w:rPr>
                    <w:t>Conclusiones y siguientes pasos.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Cs/>
                      <w:color w:val="595959"/>
                      <w:sz w:val="20"/>
                    </w:rPr>
                  </w:pP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Capacitador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es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/Ponente</w:t>
                  </w:r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s</w:t>
                  </w: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: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Antonio Pérez </w:t>
                  </w:r>
                  <w:proofErr w:type="spellStart"/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Pérez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, Técnico</w:t>
                  </w:r>
                  <w:bookmarkStart w:id="0" w:name="_GoBack"/>
                  <w:bookmarkEnd w:id="0"/>
                  <w:r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 xml:space="preserve"> CADE.</w:t>
                  </w:r>
                </w:p>
                <w:p w:rsidR="00A30609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Información e inscripciones:</w:t>
                  </w:r>
                </w:p>
                <w:p w:rsidR="00A30609" w:rsidRPr="003D132D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</w:pPr>
                  <w:r w:rsidRPr="003D132D">
                    <w:rPr>
                      <w:rFonts w:ascii="Arial" w:hAnsi="Arial" w:cs="Arial"/>
                      <w:b/>
                      <w:bCs/>
                      <w:color w:val="595959"/>
                      <w:sz w:val="20"/>
                    </w:rPr>
                    <w:t>Centro Andaluz de Emprendimiento (CADE VERA)</w:t>
                  </w:r>
                </w:p>
                <w:p w:rsidR="00A30609" w:rsidRPr="00607DBA" w:rsidRDefault="00A30609" w:rsidP="00A30609">
                  <w:pPr>
                    <w:tabs>
                      <w:tab w:val="left" w:pos="709"/>
                    </w:tabs>
                    <w:ind w:left="709" w:firstLine="0"/>
                    <w:jc w:val="left"/>
                    <w:rPr>
                      <w:rFonts w:ascii="Arial" w:hAnsi="Arial" w:cs="Arial"/>
                      <w:b/>
                      <w:bCs/>
                      <w:color w:val="595959"/>
                      <w:sz w:val="20"/>
                      <w:lang w:val="en-US"/>
                    </w:rPr>
                  </w:pPr>
                  <w:proofErr w:type="spellStart"/>
                  <w:r w:rsidRPr="00607DBA">
                    <w:rPr>
                      <w:rFonts w:ascii="Arial" w:hAnsi="Arial" w:cs="Arial"/>
                      <w:b/>
                      <w:bCs/>
                      <w:color w:val="595959"/>
                      <w:sz w:val="20"/>
                      <w:lang w:val="en-US"/>
                    </w:rPr>
                    <w:t>Telf</w:t>
                  </w:r>
                  <w:proofErr w:type="spellEnd"/>
                  <w:r w:rsidRPr="00607DBA">
                    <w:rPr>
                      <w:rFonts w:ascii="Arial" w:hAnsi="Arial" w:cs="Arial"/>
                      <w:b/>
                      <w:bCs/>
                      <w:color w:val="595959"/>
                      <w:sz w:val="20"/>
                      <w:lang w:val="en-US"/>
                    </w:rPr>
                    <w:t xml:space="preserve">:  670 940 019, 671 595 356 </w:t>
                  </w:r>
                </w:p>
                <w:p w:rsidR="00B568EB" w:rsidRDefault="00CD1CC7" w:rsidP="00A30609">
                  <w:hyperlink r:id="rId9" w:history="1">
                    <w:r w:rsidR="00A30609" w:rsidRPr="00607DBA">
                      <w:rPr>
                        <w:rStyle w:val="Hipervnculo"/>
                        <w:rFonts w:ascii="Arial" w:hAnsi="Arial" w:cs="Arial"/>
                        <w:color w:val="595959"/>
                        <w:sz w:val="20"/>
                        <w:lang w:val="en-US"/>
                      </w:rPr>
                      <w:t>aperezp@andaluciaemprende.es</w:t>
                    </w:r>
                  </w:hyperlink>
                  <w:r w:rsidR="00A30609" w:rsidRPr="00607DBA">
                    <w:rPr>
                      <w:rFonts w:ascii="Arial" w:hAnsi="Arial" w:cs="Arial"/>
                      <w:color w:val="595959"/>
                      <w:sz w:val="20"/>
                      <w:lang w:val="en-US"/>
                    </w:rPr>
                    <w:t xml:space="preserve">  </w:t>
                  </w:r>
                  <w:hyperlink r:id="rId10" w:history="1">
                    <w:r w:rsidR="00A30609" w:rsidRPr="00607DBA">
                      <w:rPr>
                        <w:rStyle w:val="Hipervnculo"/>
                        <w:rFonts w:ascii="Arial" w:hAnsi="Arial" w:cs="Arial"/>
                        <w:color w:val="595959"/>
                        <w:sz w:val="20"/>
                        <w:lang w:val="en-US"/>
                      </w:rPr>
                      <w:t>ffperezp@andaluciaemprende.es</w:t>
                    </w:r>
                  </w:hyperlink>
                </w:p>
              </w:txbxContent>
            </v:textbox>
            <w10:wrap type="square" anchorx="margin"/>
          </v:shape>
        </w:pict>
      </w:r>
      <w:r w:rsidR="00D02F07"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-7815580</wp:posOffset>
            </wp:positionH>
            <wp:positionV relativeFrom="paragraph">
              <wp:posOffset>-4892675</wp:posOffset>
            </wp:positionV>
            <wp:extent cx="11215370" cy="10652125"/>
            <wp:effectExtent l="2339022" t="2137728" r="0" b="0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56" r="12430" b="14340"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1215370" cy="1065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568EB" w:rsidRPr="005106A3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 w:rsidRPr="007669A8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</w:r>
      <w:r w:rsidR="009F3703">
        <w:rPr>
          <w:rFonts w:ascii="Arial" w:hAnsi="Arial" w:cs="Arial"/>
          <w:b/>
          <w:bCs/>
          <w:sz w:val="18"/>
          <w:szCs w:val="18"/>
        </w:rPr>
        <w:tab/>
        <w:t xml:space="preserve">            </w:t>
      </w:r>
    </w:p>
    <w:p w:rsidR="00C65BC8" w:rsidRDefault="00C8364F" w:rsidP="003316CD">
      <w:pPr>
        <w:tabs>
          <w:tab w:val="left" w:pos="709"/>
        </w:tabs>
        <w:ind w:left="709" w:firstLine="0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                </w:t>
      </w:r>
      <w:r w:rsidR="003316CD">
        <w:rPr>
          <w:rFonts w:ascii="Arial" w:hAnsi="Arial" w:cs="Arial"/>
          <w:b/>
          <w:bCs/>
          <w:sz w:val="18"/>
          <w:szCs w:val="18"/>
        </w:rPr>
        <w:t xml:space="preserve">                                                   </w:t>
      </w:r>
      <w:r w:rsidR="00634B83">
        <w:rPr>
          <w:rFonts w:ascii="Arial" w:hAnsi="Arial" w:cs="Arial"/>
          <w:b/>
          <w:bCs/>
          <w:sz w:val="18"/>
          <w:szCs w:val="18"/>
        </w:rPr>
        <w:t xml:space="preserve"> </w:t>
      </w:r>
    </w:p>
    <w:p w:rsidR="003369BD" w:rsidRDefault="00C65BC8" w:rsidP="003316CD">
      <w:pPr>
        <w:tabs>
          <w:tab w:val="left" w:pos="709"/>
        </w:tabs>
        <w:ind w:left="709" w:firstLine="0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ab/>
      </w:r>
    </w:p>
    <w:p w:rsidR="006807F2" w:rsidRPr="009F3703" w:rsidRDefault="002837C3" w:rsidP="003369BD">
      <w:pPr>
        <w:tabs>
          <w:tab w:val="left" w:pos="709"/>
        </w:tabs>
        <w:ind w:left="709" w:firstLine="0"/>
        <w:jc w:val="left"/>
        <w:rPr>
          <w:rFonts w:ascii="Arial" w:hAnsi="Arial" w:cs="Arial"/>
          <w:bCs/>
          <w:color w:val="595959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50800</wp:posOffset>
            </wp:positionV>
            <wp:extent cx="4810125" cy="704850"/>
            <wp:effectExtent l="19050" t="0" r="9525" b="0"/>
            <wp:wrapTight wrapText="bothSides">
              <wp:wrapPolygon edited="0">
                <wp:start x="-86" y="0"/>
                <wp:lineTo x="-86" y="21016"/>
                <wp:lineTo x="21643" y="21016"/>
                <wp:lineTo x="21643" y="0"/>
                <wp:lineTo x="-86" y="0"/>
              </wp:wrapPolygon>
            </wp:wrapTight>
            <wp:docPr id="58" name="Imagen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LOGO AE-CCIU (v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5BC8">
        <w:rPr>
          <w:rFonts w:ascii="Arial" w:hAnsi="Arial" w:cs="Arial"/>
          <w:b/>
          <w:bCs/>
          <w:sz w:val="18"/>
          <w:szCs w:val="18"/>
        </w:rPr>
        <w:tab/>
        <w:t xml:space="preserve">       </w:t>
      </w:r>
    </w:p>
    <w:sectPr w:rsidR="006807F2" w:rsidRPr="009F3703" w:rsidSect="00AA3AF7">
      <w:headerReference w:type="default" r:id="rId13"/>
      <w:footerReference w:type="default" r:id="rId14"/>
      <w:pgSz w:w="11906" w:h="16838"/>
      <w:pgMar w:top="1134" w:right="1700" w:bottom="0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CC7" w:rsidRDefault="00CD1CC7" w:rsidP="00E60934">
      <w:pPr>
        <w:spacing w:line="240" w:lineRule="auto"/>
      </w:pPr>
      <w:r>
        <w:separator/>
      </w:r>
    </w:p>
  </w:endnote>
  <w:endnote w:type="continuationSeparator" w:id="0">
    <w:p w:rsidR="00CD1CC7" w:rsidRDefault="00CD1CC7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 w:rsidP="00C8364F">
    <w:pPr>
      <w:pStyle w:val="Piedepgina"/>
      <w:tabs>
        <w:tab w:val="clear" w:pos="8504"/>
        <w:tab w:val="right" w:pos="864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CC7" w:rsidRDefault="00CD1CC7" w:rsidP="00E60934">
      <w:pPr>
        <w:spacing w:line="240" w:lineRule="auto"/>
      </w:pPr>
      <w:r>
        <w:separator/>
      </w:r>
    </w:p>
  </w:footnote>
  <w:footnote w:type="continuationSeparator" w:id="0">
    <w:p w:rsidR="00CD1CC7" w:rsidRDefault="00CD1CC7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50713B08"/>
    <w:multiLevelType w:val="hybridMultilevel"/>
    <w:tmpl w:val="D8A4C5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AD5779"/>
    <w:multiLevelType w:val="hybridMultilevel"/>
    <w:tmpl w:val="6150D17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1B2A70"/>
    <w:multiLevelType w:val="hybridMultilevel"/>
    <w:tmpl w:val="60343234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934"/>
    <w:rsid w:val="00011C1D"/>
    <w:rsid w:val="00012560"/>
    <w:rsid w:val="00023C7C"/>
    <w:rsid w:val="00025656"/>
    <w:rsid w:val="0005313D"/>
    <w:rsid w:val="00075414"/>
    <w:rsid w:val="000D6233"/>
    <w:rsid w:val="001205CA"/>
    <w:rsid w:val="00150000"/>
    <w:rsid w:val="00156B3A"/>
    <w:rsid w:val="0018003D"/>
    <w:rsid w:val="00187B76"/>
    <w:rsid w:val="00197F02"/>
    <w:rsid w:val="001D060F"/>
    <w:rsid w:val="001E484C"/>
    <w:rsid w:val="001F0491"/>
    <w:rsid w:val="00221C8A"/>
    <w:rsid w:val="0022245C"/>
    <w:rsid w:val="00243CC4"/>
    <w:rsid w:val="002837C3"/>
    <w:rsid w:val="00296B51"/>
    <w:rsid w:val="002A0B86"/>
    <w:rsid w:val="002C6B71"/>
    <w:rsid w:val="002F3D12"/>
    <w:rsid w:val="002F3D5F"/>
    <w:rsid w:val="0030441A"/>
    <w:rsid w:val="00326F5A"/>
    <w:rsid w:val="003316CD"/>
    <w:rsid w:val="003369BD"/>
    <w:rsid w:val="00342AF4"/>
    <w:rsid w:val="00342F75"/>
    <w:rsid w:val="00365FC7"/>
    <w:rsid w:val="003943C6"/>
    <w:rsid w:val="003C6853"/>
    <w:rsid w:val="003F79EA"/>
    <w:rsid w:val="0041218B"/>
    <w:rsid w:val="0041524A"/>
    <w:rsid w:val="0042726F"/>
    <w:rsid w:val="00443CD9"/>
    <w:rsid w:val="00445519"/>
    <w:rsid w:val="0045212A"/>
    <w:rsid w:val="004619AC"/>
    <w:rsid w:val="00477F29"/>
    <w:rsid w:val="00490AC7"/>
    <w:rsid w:val="004B3177"/>
    <w:rsid w:val="004D2E8D"/>
    <w:rsid w:val="005106A3"/>
    <w:rsid w:val="00534B4B"/>
    <w:rsid w:val="00537907"/>
    <w:rsid w:val="00566679"/>
    <w:rsid w:val="00584709"/>
    <w:rsid w:val="005A0DA5"/>
    <w:rsid w:val="005F63BE"/>
    <w:rsid w:val="00631028"/>
    <w:rsid w:val="00634B83"/>
    <w:rsid w:val="00636ED7"/>
    <w:rsid w:val="006463DD"/>
    <w:rsid w:val="006600C6"/>
    <w:rsid w:val="00661007"/>
    <w:rsid w:val="006807F2"/>
    <w:rsid w:val="006966E1"/>
    <w:rsid w:val="0069779E"/>
    <w:rsid w:val="006A1386"/>
    <w:rsid w:val="006D7557"/>
    <w:rsid w:val="006F116F"/>
    <w:rsid w:val="007151FD"/>
    <w:rsid w:val="0071780E"/>
    <w:rsid w:val="0072330B"/>
    <w:rsid w:val="00723ED0"/>
    <w:rsid w:val="007241AC"/>
    <w:rsid w:val="00733249"/>
    <w:rsid w:val="007669A8"/>
    <w:rsid w:val="00766DA5"/>
    <w:rsid w:val="00777A0F"/>
    <w:rsid w:val="007933F5"/>
    <w:rsid w:val="007979A1"/>
    <w:rsid w:val="007A013A"/>
    <w:rsid w:val="007E4014"/>
    <w:rsid w:val="007F332D"/>
    <w:rsid w:val="007F6BF7"/>
    <w:rsid w:val="00815810"/>
    <w:rsid w:val="00850100"/>
    <w:rsid w:val="0088276D"/>
    <w:rsid w:val="008C0039"/>
    <w:rsid w:val="008C6405"/>
    <w:rsid w:val="008E0B2C"/>
    <w:rsid w:val="00915FD6"/>
    <w:rsid w:val="00946F0F"/>
    <w:rsid w:val="00981BF4"/>
    <w:rsid w:val="00984EAD"/>
    <w:rsid w:val="009867D7"/>
    <w:rsid w:val="00997527"/>
    <w:rsid w:val="009D427D"/>
    <w:rsid w:val="009F155F"/>
    <w:rsid w:val="009F3703"/>
    <w:rsid w:val="00A107F7"/>
    <w:rsid w:val="00A147B6"/>
    <w:rsid w:val="00A20142"/>
    <w:rsid w:val="00A30609"/>
    <w:rsid w:val="00A35506"/>
    <w:rsid w:val="00A4036C"/>
    <w:rsid w:val="00A404D7"/>
    <w:rsid w:val="00A506C4"/>
    <w:rsid w:val="00A574F4"/>
    <w:rsid w:val="00A60BD8"/>
    <w:rsid w:val="00AA3AF7"/>
    <w:rsid w:val="00AD2CEB"/>
    <w:rsid w:val="00AE7278"/>
    <w:rsid w:val="00B06861"/>
    <w:rsid w:val="00B503D5"/>
    <w:rsid w:val="00B568EB"/>
    <w:rsid w:val="00B60469"/>
    <w:rsid w:val="00B70054"/>
    <w:rsid w:val="00B96F48"/>
    <w:rsid w:val="00BA25BA"/>
    <w:rsid w:val="00C65B11"/>
    <w:rsid w:val="00C65BC8"/>
    <w:rsid w:val="00C8364F"/>
    <w:rsid w:val="00CA1AD4"/>
    <w:rsid w:val="00CA315A"/>
    <w:rsid w:val="00CA78A4"/>
    <w:rsid w:val="00CB3B17"/>
    <w:rsid w:val="00CC04E5"/>
    <w:rsid w:val="00CD1CC7"/>
    <w:rsid w:val="00CF40F9"/>
    <w:rsid w:val="00CF6623"/>
    <w:rsid w:val="00D02F07"/>
    <w:rsid w:val="00D2416C"/>
    <w:rsid w:val="00D524C0"/>
    <w:rsid w:val="00D56D86"/>
    <w:rsid w:val="00D66CB6"/>
    <w:rsid w:val="00D91638"/>
    <w:rsid w:val="00E04E9D"/>
    <w:rsid w:val="00E06223"/>
    <w:rsid w:val="00E21B80"/>
    <w:rsid w:val="00E21BD6"/>
    <w:rsid w:val="00E60934"/>
    <w:rsid w:val="00E74E83"/>
    <w:rsid w:val="00E75071"/>
    <w:rsid w:val="00ED0D99"/>
    <w:rsid w:val="00EE460A"/>
    <w:rsid w:val="00F2626F"/>
    <w:rsid w:val="00F652FF"/>
    <w:rsid w:val="00F66CCF"/>
    <w:rsid w:val="00FA5595"/>
    <w:rsid w:val="00FB303E"/>
    <w:rsid w:val="00FC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1649E"/>
  <w15:docId w15:val="{0237E15E-8F57-40D3-AB7C-EB66AA5D8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uiPriority w:val="99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customStyle="1" w:styleId="Mencinsinresolver1">
    <w:name w:val="Mención sin resolver1"/>
    <w:uiPriority w:val="99"/>
    <w:semiHidden/>
    <w:unhideWhenUsed/>
    <w:rsid w:val="00984EA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45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fperezp@andaluciaemprende.e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erezp@andaluciaemprende.e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6B82CF-EE39-4082-92E8-E89629933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Links>
    <vt:vector size="6" baseType="variant">
      <vt:variant>
        <vt:i4>786488</vt:i4>
      </vt:variant>
      <vt:variant>
        <vt:i4>0</vt:i4>
      </vt:variant>
      <vt:variant>
        <vt:i4>0</vt:i4>
      </vt:variant>
      <vt:variant>
        <vt:i4>5</vt:i4>
      </vt:variant>
      <vt:variant>
        <vt:lpwstr>mailto:pdominguez@andaluciaemprende.es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Dominguez Egea</dc:creator>
  <cp:lastModifiedBy>Antonio Perez Perez</cp:lastModifiedBy>
  <cp:revision>7</cp:revision>
  <cp:lastPrinted>2019-04-24T10:08:00Z</cp:lastPrinted>
  <dcterms:created xsi:type="dcterms:W3CDTF">2019-04-24T10:07:00Z</dcterms:created>
  <dcterms:modified xsi:type="dcterms:W3CDTF">2019-04-25T11:39:00Z</dcterms:modified>
</cp:coreProperties>
</file>