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26F" w:rsidRPr="002C6B71" w:rsidRDefault="00E4635E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2C6B71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0"/>
            <wp:wrapNone/>
            <wp:docPr id="2" name="Imagen 2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‘’</w:t>
      </w:r>
      <w:r w:rsidR="009D77B7" w:rsidRPr="009D77B7">
        <w:rPr>
          <w:rFonts w:ascii="Tahoma" w:hAnsi="Tahoma" w:cs="Tahoma"/>
          <w:b/>
        </w:rPr>
        <w:t xml:space="preserve"> </w:t>
      </w:r>
      <w:r w:rsidR="009D77B7">
        <w:rPr>
          <w:rFonts w:ascii="Tahoma" w:hAnsi="Tahoma" w:cs="Tahoma"/>
          <w:b/>
        </w:rPr>
        <w:t>Certificados digitales de empresas”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9D77B7">
        <w:rPr>
          <w:rFonts w:ascii="Arial" w:hAnsi="Arial" w:cs="Arial"/>
          <w:b/>
          <w:bCs/>
          <w:color w:val="595959"/>
          <w:sz w:val="22"/>
          <w:szCs w:val="22"/>
        </w:rPr>
        <w:t>14/05/2018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2A2210">
        <w:rPr>
          <w:rFonts w:ascii="Arial" w:hAnsi="Arial" w:cs="Arial"/>
          <w:color w:val="595959"/>
          <w:sz w:val="22"/>
          <w:szCs w:val="22"/>
        </w:rPr>
        <w:t>Luis Braille,7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9D77B7" w:rsidRPr="002A2210" w:rsidRDefault="009D77B7" w:rsidP="009D77B7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ab/>
        <w:t>Certificado digital y Firma electrónica</w:t>
      </w:r>
    </w:p>
    <w:p w:rsidR="009D77B7" w:rsidRPr="002A2210" w:rsidRDefault="009D77B7" w:rsidP="009D77B7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ab/>
        <w:t>Implementación técnica</w:t>
      </w:r>
    </w:p>
    <w:p w:rsidR="009D77B7" w:rsidRPr="002A2210" w:rsidRDefault="009D77B7" w:rsidP="009D77B7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ab/>
        <w:t>Entidades de Certificación</w:t>
      </w:r>
    </w:p>
    <w:p w:rsidR="009D77B7" w:rsidRPr="002A2210" w:rsidRDefault="009D77B7" w:rsidP="009D77B7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ab/>
        <w:t>Procedimiento de obtención y uso del certificado digital</w:t>
      </w:r>
    </w:p>
    <w:p w:rsidR="00A85831" w:rsidRPr="00A85831" w:rsidRDefault="009D77B7" w:rsidP="009D77B7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ab/>
        <w:t>Aplicaciones del certificado digital en empresas</w:t>
      </w:r>
    </w:p>
    <w:p w:rsidR="00A85831" w:rsidRDefault="00A85831" w:rsidP="002234A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A85831" w:rsidRDefault="00A85831" w:rsidP="002234A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2A2210" w:rsidRPr="002A2210" w:rsidRDefault="00D430BF" w:rsidP="002A2210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>Ponentes</w:t>
      </w:r>
      <w:r w:rsidRPr="002A2210">
        <w:rPr>
          <w:rFonts w:ascii="Arial" w:hAnsi="Arial" w:cs="Arial"/>
          <w:color w:val="595959"/>
          <w:sz w:val="22"/>
          <w:szCs w:val="22"/>
        </w:rPr>
        <w:t xml:space="preserve">: </w:t>
      </w:r>
      <w:r w:rsidR="009D77B7">
        <w:rPr>
          <w:rFonts w:ascii="Arial" w:hAnsi="Arial" w:cs="Arial"/>
          <w:color w:val="595959"/>
          <w:sz w:val="22"/>
          <w:szCs w:val="22"/>
        </w:rPr>
        <w:t xml:space="preserve">Clemente </w:t>
      </w:r>
      <w:proofErr w:type="spellStart"/>
      <w:r w:rsidR="009D77B7">
        <w:rPr>
          <w:rFonts w:ascii="Arial" w:hAnsi="Arial" w:cs="Arial"/>
          <w:color w:val="595959"/>
          <w:sz w:val="22"/>
          <w:szCs w:val="22"/>
        </w:rPr>
        <w:t>Calderon</w:t>
      </w:r>
      <w:proofErr w:type="spellEnd"/>
      <w:r w:rsidR="009D77B7">
        <w:rPr>
          <w:rFonts w:ascii="Arial" w:hAnsi="Arial" w:cs="Arial"/>
          <w:color w:val="595959"/>
          <w:sz w:val="22"/>
          <w:szCs w:val="22"/>
        </w:rPr>
        <w:t xml:space="preserve"> Rasco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A2210" w:rsidRDefault="00FB303E" w:rsidP="00D90DBD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 w:rsidRPr="002A2210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2A2210">
        <w:rPr>
          <w:rFonts w:ascii="Arial" w:hAnsi="Arial" w:cs="Arial"/>
          <w:bCs/>
          <w:color w:val="595959"/>
          <w:sz w:val="22"/>
          <w:szCs w:val="22"/>
        </w:rPr>
        <w:t>entro de Apoyo al Desarrollo Empresarial C</w:t>
      </w:r>
      <w:r w:rsidRPr="002A2210">
        <w:rPr>
          <w:rFonts w:ascii="Arial" w:hAnsi="Arial" w:cs="Arial"/>
          <w:bCs/>
          <w:color w:val="595959"/>
          <w:sz w:val="22"/>
          <w:szCs w:val="22"/>
        </w:rPr>
        <w:t>ADE</w:t>
      </w:r>
    </w:p>
    <w:p w:rsidR="002A2210" w:rsidRPr="008D532F" w:rsidRDefault="002A2210" w:rsidP="002A2210">
      <w:pPr>
        <w:numPr>
          <w:ilvl w:val="0"/>
          <w:numId w:val="2"/>
        </w:num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Cs w:val="24"/>
        </w:rPr>
      </w:pPr>
      <w:r w:rsidRPr="00E5741C">
        <w:rPr>
          <w:rFonts w:ascii="Arial" w:hAnsi="Arial" w:cs="Arial"/>
          <w:color w:val="333333"/>
          <w:szCs w:val="24"/>
        </w:rPr>
        <w:t xml:space="preserve">Tel.:  </w:t>
      </w:r>
      <w:bookmarkStart w:id="0" w:name="_GoBack"/>
      <w:r>
        <w:rPr>
          <w:rFonts w:ascii="Arial" w:hAnsi="Arial" w:cs="Arial"/>
          <w:bCs/>
          <w:color w:val="333333"/>
          <w:szCs w:val="24"/>
        </w:rPr>
        <w:t>959991027</w:t>
      </w:r>
      <w:bookmarkEnd w:id="0"/>
      <w:r w:rsidRPr="00E5741C">
        <w:rPr>
          <w:rFonts w:ascii="Arial" w:hAnsi="Arial" w:cs="Arial"/>
          <w:color w:val="333333"/>
          <w:szCs w:val="24"/>
        </w:rPr>
        <w:t xml:space="preserve"> </w:t>
      </w:r>
      <w:hyperlink r:id="rId8" w:history="1">
        <w:r w:rsidRPr="000143E6">
          <w:rPr>
            <w:rStyle w:val="Hipervnculo"/>
            <w:rFonts w:ascii="Arial" w:hAnsi="Arial" w:cs="Arial"/>
            <w:bCs/>
            <w:szCs w:val="24"/>
          </w:rPr>
          <w:t>cade.ayamonte@andaluciaemprende.es</w:t>
        </w:r>
      </w:hyperlink>
    </w:p>
    <w:p w:rsidR="00733249" w:rsidRPr="002A2210" w:rsidRDefault="00733249" w:rsidP="002A2210">
      <w:pPr>
        <w:pStyle w:val="Sangradetextonormal"/>
        <w:tabs>
          <w:tab w:val="left" w:pos="0"/>
          <w:tab w:val="left" w:pos="709"/>
        </w:tabs>
        <w:ind w:left="1417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E4635E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D430BF" w:rsidRDefault="00E4635E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 w:rsidRPr="007669A8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D430BF" w:rsidRDefault="00D430BF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D430BF" w:rsidRDefault="00D430BF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D430BF" w:rsidRPr="007669A8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E4635E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600450" cy="514350"/>
            <wp:effectExtent l="0" t="0" r="0" b="0"/>
            <wp:docPr id="1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30BF" w:rsidRPr="007669A8" w:rsidSect="002C6B71">
      <w:head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062" w:rsidRDefault="00FD5062" w:rsidP="00E60934">
      <w:pPr>
        <w:spacing w:line="240" w:lineRule="auto"/>
      </w:pPr>
      <w:r>
        <w:separator/>
      </w:r>
    </w:p>
  </w:endnote>
  <w:endnote w:type="continuationSeparator" w:id="0">
    <w:p w:rsidR="00FD5062" w:rsidRDefault="00FD5062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062" w:rsidRDefault="00FD5062" w:rsidP="00E60934">
      <w:pPr>
        <w:spacing w:line="240" w:lineRule="auto"/>
      </w:pPr>
      <w:r>
        <w:separator/>
      </w:r>
    </w:p>
  </w:footnote>
  <w:footnote w:type="continuationSeparator" w:id="0">
    <w:p w:rsidR="00FD5062" w:rsidRDefault="00FD5062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 w15:restartNumberingAfterBreak="0">
    <w:nsid w:val="10E30345"/>
    <w:multiLevelType w:val="multilevel"/>
    <w:tmpl w:val="26E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326E5231"/>
    <w:multiLevelType w:val="multilevel"/>
    <w:tmpl w:val="D780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934"/>
    <w:rsid w:val="00012560"/>
    <w:rsid w:val="00023C7C"/>
    <w:rsid w:val="0005313D"/>
    <w:rsid w:val="00071C55"/>
    <w:rsid w:val="000D6233"/>
    <w:rsid w:val="00197F02"/>
    <w:rsid w:val="001D0166"/>
    <w:rsid w:val="001F2C37"/>
    <w:rsid w:val="00222969"/>
    <w:rsid w:val="002234A2"/>
    <w:rsid w:val="00296B51"/>
    <w:rsid w:val="002A2210"/>
    <w:rsid w:val="002C6B71"/>
    <w:rsid w:val="002C7729"/>
    <w:rsid w:val="002F253E"/>
    <w:rsid w:val="0030441A"/>
    <w:rsid w:val="00342F75"/>
    <w:rsid w:val="003611CA"/>
    <w:rsid w:val="00386FAF"/>
    <w:rsid w:val="003E162E"/>
    <w:rsid w:val="003F79EA"/>
    <w:rsid w:val="0041344B"/>
    <w:rsid w:val="0041524A"/>
    <w:rsid w:val="004619AC"/>
    <w:rsid w:val="00462783"/>
    <w:rsid w:val="00490AC7"/>
    <w:rsid w:val="00491CC4"/>
    <w:rsid w:val="004C606E"/>
    <w:rsid w:val="004E1AF3"/>
    <w:rsid w:val="00554475"/>
    <w:rsid w:val="005A0DA5"/>
    <w:rsid w:val="005C1B38"/>
    <w:rsid w:val="005C69AD"/>
    <w:rsid w:val="006807F2"/>
    <w:rsid w:val="006A58C8"/>
    <w:rsid w:val="006F116F"/>
    <w:rsid w:val="00723ED0"/>
    <w:rsid w:val="00733249"/>
    <w:rsid w:val="007669A8"/>
    <w:rsid w:val="00766DA5"/>
    <w:rsid w:val="00790921"/>
    <w:rsid w:val="007933F5"/>
    <w:rsid w:val="007C2D49"/>
    <w:rsid w:val="007F332D"/>
    <w:rsid w:val="00850100"/>
    <w:rsid w:val="009307A5"/>
    <w:rsid w:val="00945622"/>
    <w:rsid w:val="009D77B7"/>
    <w:rsid w:val="00A404D7"/>
    <w:rsid w:val="00A672E6"/>
    <w:rsid w:val="00A85831"/>
    <w:rsid w:val="00AA499B"/>
    <w:rsid w:val="00AD2CEB"/>
    <w:rsid w:val="00AE7278"/>
    <w:rsid w:val="00B96F48"/>
    <w:rsid w:val="00C150B0"/>
    <w:rsid w:val="00C50548"/>
    <w:rsid w:val="00C634BC"/>
    <w:rsid w:val="00CA1AD4"/>
    <w:rsid w:val="00CA50F3"/>
    <w:rsid w:val="00CA78A4"/>
    <w:rsid w:val="00CF6623"/>
    <w:rsid w:val="00D356E3"/>
    <w:rsid w:val="00D430BF"/>
    <w:rsid w:val="00D90DBD"/>
    <w:rsid w:val="00D91638"/>
    <w:rsid w:val="00E06223"/>
    <w:rsid w:val="00E21B80"/>
    <w:rsid w:val="00E4635E"/>
    <w:rsid w:val="00E60934"/>
    <w:rsid w:val="00E75071"/>
    <w:rsid w:val="00EA0432"/>
    <w:rsid w:val="00EF53B5"/>
    <w:rsid w:val="00F2626F"/>
    <w:rsid w:val="00F652FF"/>
    <w:rsid w:val="00FB303E"/>
    <w:rsid w:val="00FB4C39"/>
    <w:rsid w:val="00FD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E2E3FC-F7F2-4ED9-AC36-FBA701A9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styleId="Textoennegrita">
    <w:name w:val="Strong"/>
    <w:qFormat/>
    <w:rsid w:val="002A22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ayamonte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Links>
    <vt:vector size="24" baseType="variant">
      <vt:variant>
        <vt:i4>5111868</vt:i4>
      </vt:variant>
      <vt:variant>
        <vt:i4>0</vt:i4>
      </vt:variant>
      <vt:variant>
        <vt:i4>0</vt:i4>
      </vt:variant>
      <vt:variant>
        <vt:i4>5</vt:i4>
      </vt:variant>
      <vt:variant>
        <vt:lpwstr>mailto:cade.ayamonte@andaluciaemprende.es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Gertrudis Marquez Pozuelo</cp:lastModifiedBy>
  <cp:revision>2</cp:revision>
  <cp:lastPrinted>2015-06-02T11:27:00Z</cp:lastPrinted>
  <dcterms:created xsi:type="dcterms:W3CDTF">2018-04-24T12:40:00Z</dcterms:created>
  <dcterms:modified xsi:type="dcterms:W3CDTF">2018-04-24T12:40:00Z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