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6F" w:rsidRPr="002C6B71" w:rsidRDefault="00613A96" w:rsidP="002C6B71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noProof/>
          <w:color w:val="595959"/>
          <w:sz w:val="40"/>
          <w:szCs w:val="4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-457200</wp:posOffset>
            </wp:positionV>
            <wp:extent cx="2749550" cy="2133600"/>
            <wp:effectExtent l="19050" t="0" r="0" b="0"/>
            <wp:wrapNone/>
            <wp:docPr id="9" name="Imagen 5" descr="imagen plantilla word encabezamiento (sin text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plantilla word encabezamiento (sin texto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7278" w:rsidRPr="002C6B71" w:rsidRDefault="00AE7278" w:rsidP="002C6B71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b/>
          <w:color w:val="595959"/>
          <w:sz w:val="32"/>
          <w:szCs w:val="32"/>
        </w:rPr>
      </w:pPr>
      <w:r w:rsidRPr="002C6B71">
        <w:rPr>
          <w:rFonts w:ascii="Arial" w:hAnsi="Arial" w:cs="Arial"/>
          <w:color w:val="595959"/>
          <w:sz w:val="32"/>
          <w:szCs w:val="32"/>
        </w:rPr>
        <w:t xml:space="preserve"> </w:t>
      </w:r>
    </w:p>
    <w:p w:rsidR="00FB303E" w:rsidRDefault="00FB303E" w:rsidP="00E06223">
      <w:pPr>
        <w:tabs>
          <w:tab w:val="left" w:pos="0"/>
        </w:tabs>
        <w:ind w:left="-567" w:right="-426" w:firstLine="0"/>
        <w:outlineLvl w:val="0"/>
        <w:rPr>
          <w:rFonts w:ascii="Arial Narrow" w:hAnsi="Arial Narrow" w:cs="Arial"/>
          <w:b/>
          <w:bCs/>
          <w:sz w:val="22"/>
          <w:szCs w:val="22"/>
        </w:rPr>
      </w:pPr>
    </w:p>
    <w:p w:rsidR="007546EB" w:rsidRPr="002C6B71" w:rsidRDefault="007546EB" w:rsidP="007546EB">
      <w:pPr>
        <w:ind w:firstLine="0"/>
        <w:jc w:val="center"/>
        <w:rPr>
          <w:rFonts w:ascii="Arial" w:hAnsi="Arial" w:cs="Arial"/>
          <w:b/>
          <w:color w:val="595959"/>
          <w:sz w:val="40"/>
          <w:szCs w:val="40"/>
        </w:rPr>
      </w:pPr>
      <w:r>
        <w:rPr>
          <w:rFonts w:ascii="Arial" w:hAnsi="Arial" w:cs="Arial"/>
          <w:b/>
          <w:color w:val="595959"/>
          <w:sz w:val="40"/>
          <w:szCs w:val="40"/>
        </w:rPr>
        <w:t>C</w:t>
      </w:r>
      <w:r>
        <w:rPr>
          <w:rFonts w:ascii="Arial" w:hAnsi="Arial" w:cs="Arial"/>
          <w:b/>
          <w:color w:val="595959"/>
          <w:sz w:val="40"/>
          <w:szCs w:val="40"/>
        </w:rPr>
        <w:t>urso</w:t>
      </w:r>
    </w:p>
    <w:p w:rsidR="007546EB" w:rsidRPr="00AA1261" w:rsidRDefault="007546EB" w:rsidP="007546EB">
      <w:pPr>
        <w:tabs>
          <w:tab w:val="left" w:pos="0"/>
        </w:tabs>
        <w:ind w:firstLine="0"/>
        <w:jc w:val="center"/>
        <w:outlineLvl w:val="0"/>
        <w:rPr>
          <w:rFonts w:ascii="Arial" w:hAnsi="Arial" w:cs="Arial"/>
          <w:color w:val="595959"/>
          <w:sz w:val="32"/>
          <w:szCs w:val="32"/>
        </w:rPr>
      </w:pPr>
      <w:r w:rsidRPr="00AC1ACE">
        <w:rPr>
          <w:rFonts w:ascii="Arial" w:hAnsi="Arial" w:cs="Arial"/>
          <w:color w:val="595959"/>
          <w:sz w:val="44"/>
          <w:szCs w:val="44"/>
        </w:rPr>
        <w:t xml:space="preserve">   </w:t>
      </w:r>
      <w:r>
        <w:rPr>
          <w:rFonts w:ascii="Arial" w:hAnsi="Arial" w:cs="Arial"/>
          <w:color w:val="595959"/>
          <w:sz w:val="32"/>
          <w:szCs w:val="32"/>
        </w:rPr>
        <w:t>“Recursos para el empleo. Autoempleo</w:t>
      </w:r>
      <w:r w:rsidRPr="00AA1261">
        <w:rPr>
          <w:rFonts w:ascii="Arial" w:hAnsi="Arial" w:cs="Arial"/>
          <w:color w:val="595959"/>
          <w:sz w:val="32"/>
          <w:szCs w:val="32"/>
        </w:rPr>
        <w:t>”</w:t>
      </w:r>
    </w:p>
    <w:p w:rsidR="00802D42" w:rsidRDefault="00802D42" w:rsidP="00023C7C">
      <w:pPr>
        <w:pStyle w:val="Sangradetextonormal"/>
        <w:tabs>
          <w:tab w:val="left" w:pos="0"/>
          <w:tab w:val="left" w:pos="709"/>
        </w:tabs>
        <w:spacing w:before="240"/>
        <w:ind w:left="709" w:right="-425" w:hanging="709"/>
        <w:rPr>
          <w:rFonts w:ascii="Arial Narrow" w:hAnsi="Arial Narrow" w:cs="Arial"/>
          <w:b/>
          <w:bCs/>
          <w:color w:val="595959"/>
          <w:szCs w:val="24"/>
        </w:rPr>
      </w:pPr>
    </w:p>
    <w:p w:rsidR="007546EB" w:rsidRPr="00733249" w:rsidRDefault="007546EB" w:rsidP="007546EB">
      <w:pPr>
        <w:tabs>
          <w:tab w:val="left" w:pos="-142"/>
          <w:tab w:val="left" w:pos="709"/>
          <w:tab w:val="left" w:pos="993"/>
        </w:tabs>
        <w:spacing w:before="120" w:after="120" w:line="276" w:lineRule="auto"/>
        <w:ind w:left="709" w:firstLine="1134"/>
        <w:outlineLvl w:val="0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Fecha:   </w:t>
      </w:r>
      <w:r>
        <w:rPr>
          <w:rFonts w:ascii="Arial" w:hAnsi="Arial" w:cs="Arial"/>
          <w:b/>
          <w:bCs/>
          <w:color w:val="595959"/>
          <w:sz w:val="22"/>
          <w:szCs w:val="22"/>
        </w:rPr>
        <w:tab/>
      </w:r>
      <w:r>
        <w:rPr>
          <w:rFonts w:ascii="Arial" w:hAnsi="Arial" w:cs="Arial"/>
          <w:bCs/>
          <w:color w:val="595959"/>
          <w:sz w:val="22"/>
          <w:szCs w:val="22"/>
        </w:rPr>
        <w:t>30 de noviembre</w:t>
      </w:r>
      <w:r w:rsidRPr="00EA0432">
        <w:rPr>
          <w:rFonts w:ascii="Arial" w:hAnsi="Arial" w:cs="Arial"/>
          <w:bCs/>
          <w:color w:val="595959"/>
          <w:sz w:val="22"/>
          <w:szCs w:val="22"/>
        </w:rPr>
        <w:t xml:space="preserve"> de</w:t>
      </w:r>
      <w:r>
        <w:rPr>
          <w:rFonts w:ascii="Arial" w:hAnsi="Arial" w:cs="Arial"/>
          <w:color w:val="595959"/>
          <w:sz w:val="22"/>
          <w:szCs w:val="22"/>
        </w:rPr>
        <w:t xml:space="preserve"> 2016</w:t>
      </w:r>
    </w:p>
    <w:p w:rsidR="007546EB" w:rsidRPr="00023C7C" w:rsidRDefault="007546EB" w:rsidP="007546EB">
      <w:pPr>
        <w:tabs>
          <w:tab w:val="left" w:pos="-284"/>
          <w:tab w:val="left" w:pos="-142"/>
          <w:tab w:val="left" w:pos="709"/>
          <w:tab w:val="left" w:pos="993"/>
        </w:tabs>
        <w:spacing w:before="120" w:after="120" w:line="276" w:lineRule="auto"/>
        <w:ind w:left="709" w:firstLine="1134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Horario: </w:t>
      </w:r>
      <w:r>
        <w:rPr>
          <w:rFonts w:ascii="Arial" w:hAnsi="Arial" w:cs="Arial"/>
          <w:b/>
          <w:color w:val="595959"/>
          <w:sz w:val="22"/>
          <w:szCs w:val="22"/>
        </w:rPr>
        <w:tab/>
      </w:r>
      <w:r>
        <w:rPr>
          <w:rFonts w:ascii="Arial" w:hAnsi="Arial" w:cs="Arial"/>
          <w:color w:val="595959"/>
          <w:sz w:val="22"/>
          <w:szCs w:val="22"/>
        </w:rPr>
        <w:t>9.30</w:t>
      </w:r>
      <w:r w:rsidRPr="00023C7C">
        <w:rPr>
          <w:rFonts w:ascii="Arial" w:hAnsi="Arial" w:cs="Arial"/>
          <w:color w:val="595959"/>
          <w:sz w:val="22"/>
          <w:szCs w:val="22"/>
        </w:rPr>
        <w:t xml:space="preserve"> </w:t>
      </w:r>
      <w:r>
        <w:rPr>
          <w:rFonts w:ascii="Arial" w:hAnsi="Arial" w:cs="Arial"/>
          <w:color w:val="595959"/>
          <w:sz w:val="22"/>
          <w:szCs w:val="22"/>
        </w:rPr>
        <w:t>– 13.30 horas</w:t>
      </w:r>
    </w:p>
    <w:p w:rsidR="007546EB" w:rsidRDefault="007546EB" w:rsidP="007546EB">
      <w:pPr>
        <w:tabs>
          <w:tab w:val="left" w:pos="-567"/>
          <w:tab w:val="left" w:pos="993"/>
        </w:tabs>
        <w:spacing w:before="120" w:after="120" w:line="276" w:lineRule="auto"/>
        <w:ind w:firstLine="1843"/>
        <w:rPr>
          <w:rFonts w:ascii="Arial" w:hAnsi="Arial" w:cs="Arial"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>Lugar</w:t>
      </w:r>
      <w:r w:rsidRPr="00023C7C">
        <w:rPr>
          <w:rFonts w:ascii="Arial" w:hAnsi="Arial" w:cs="Arial"/>
          <w:b/>
          <w:color w:val="595959"/>
          <w:sz w:val="22"/>
          <w:szCs w:val="22"/>
        </w:rPr>
        <w:t xml:space="preserve">: </w:t>
      </w:r>
      <w:r>
        <w:rPr>
          <w:rFonts w:ascii="Arial" w:hAnsi="Arial" w:cs="Arial"/>
          <w:b/>
          <w:color w:val="595959"/>
          <w:sz w:val="22"/>
          <w:szCs w:val="22"/>
        </w:rPr>
        <w:tab/>
      </w:r>
      <w:r>
        <w:rPr>
          <w:rFonts w:ascii="Arial" w:hAnsi="Arial" w:cs="Arial"/>
          <w:color w:val="595959"/>
          <w:sz w:val="22"/>
          <w:szCs w:val="22"/>
        </w:rPr>
        <w:t>Centro de Apoyo al Desarrollo Empresarial (CADE)</w:t>
      </w:r>
    </w:p>
    <w:p w:rsidR="007546EB" w:rsidRPr="00190C31" w:rsidRDefault="007546EB" w:rsidP="007546EB">
      <w:pPr>
        <w:tabs>
          <w:tab w:val="left" w:pos="-567"/>
          <w:tab w:val="left" w:pos="993"/>
        </w:tabs>
        <w:spacing w:before="120" w:after="120" w:line="276" w:lineRule="auto"/>
        <w:ind w:left="993" w:firstLine="1134"/>
        <w:rPr>
          <w:rFonts w:ascii="Arial" w:hAnsi="Arial" w:cs="Arial"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                </w:t>
      </w:r>
      <w:r>
        <w:rPr>
          <w:rFonts w:ascii="Arial" w:hAnsi="Arial" w:cs="Arial"/>
          <w:bCs/>
          <w:color w:val="595959"/>
          <w:sz w:val="22"/>
          <w:szCs w:val="22"/>
        </w:rPr>
        <w:t>Avenida Constitución</w:t>
      </w:r>
      <w:r w:rsidRPr="0050739B">
        <w:rPr>
          <w:rFonts w:ascii="Arial" w:hAnsi="Arial" w:cs="Arial"/>
          <w:bCs/>
          <w:color w:val="595959"/>
          <w:sz w:val="22"/>
          <w:szCs w:val="22"/>
        </w:rPr>
        <w:t>, nº 5</w:t>
      </w:r>
      <w:r>
        <w:rPr>
          <w:rFonts w:ascii="Arial" w:hAnsi="Arial" w:cs="Arial"/>
          <w:bCs/>
          <w:color w:val="595959"/>
          <w:sz w:val="22"/>
          <w:szCs w:val="22"/>
        </w:rPr>
        <w:t>0, San Isidro</w:t>
      </w:r>
      <w:r w:rsidRPr="00596C83">
        <w:rPr>
          <w:rFonts w:ascii="Arial" w:hAnsi="Arial" w:cs="Arial"/>
          <w:bCs/>
          <w:color w:val="595959"/>
          <w:sz w:val="22"/>
          <w:szCs w:val="22"/>
        </w:rPr>
        <w:t>.</w:t>
      </w:r>
      <w:r w:rsidRPr="00596C83">
        <w:rPr>
          <w:rFonts w:ascii="Arial" w:hAnsi="Arial" w:cs="Arial"/>
          <w:color w:val="595959"/>
          <w:sz w:val="22"/>
          <w:szCs w:val="22"/>
        </w:rPr>
        <w:t xml:space="preserve"> </w:t>
      </w:r>
      <w:r w:rsidRPr="00AA1261">
        <w:rPr>
          <w:rFonts w:ascii="Arial" w:hAnsi="Arial" w:cs="Arial"/>
          <w:b/>
          <w:color w:val="595959"/>
          <w:sz w:val="22"/>
          <w:szCs w:val="22"/>
        </w:rPr>
        <w:t>Níjar</w:t>
      </w:r>
      <w:r>
        <w:rPr>
          <w:rFonts w:ascii="Arial" w:hAnsi="Arial" w:cs="Arial"/>
          <w:b/>
          <w:color w:val="595959"/>
          <w:sz w:val="22"/>
          <w:szCs w:val="22"/>
        </w:rPr>
        <w:t xml:space="preserve"> </w:t>
      </w:r>
      <w:r w:rsidRPr="00190C31">
        <w:rPr>
          <w:rFonts w:ascii="Arial" w:hAnsi="Arial" w:cs="Arial"/>
          <w:color w:val="595959"/>
          <w:sz w:val="22"/>
          <w:szCs w:val="22"/>
        </w:rPr>
        <w:t>(Almería).</w:t>
      </w:r>
    </w:p>
    <w:p w:rsidR="007546EB" w:rsidRDefault="007546EB" w:rsidP="007546EB">
      <w:pPr>
        <w:tabs>
          <w:tab w:val="left" w:pos="-284"/>
          <w:tab w:val="left" w:pos="0"/>
          <w:tab w:val="left" w:pos="709"/>
          <w:tab w:val="left" w:pos="993"/>
        </w:tabs>
        <w:spacing w:before="120" w:after="120" w:line="276" w:lineRule="auto"/>
        <w:ind w:left="709" w:firstLine="1134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7546EB" w:rsidRDefault="007546EB" w:rsidP="007546EB">
      <w:pPr>
        <w:tabs>
          <w:tab w:val="left" w:pos="-284"/>
          <w:tab w:val="left" w:pos="0"/>
          <w:tab w:val="left" w:pos="709"/>
          <w:tab w:val="left" w:pos="993"/>
        </w:tabs>
        <w:spacing w:before="120" w:after="120" w:line="276" w:lineRule="auto"/>
        <w:ind w:left="709" w:firstLine="1134"/>
        <w:rPr>
          <w:rFonts w:ascii="Arial" w:hAnsi="Arial" w:cs="Arial"/>
          <w:b/>
          <w:bCs/>
          <w:color w:val="595959"/>
          <w:sz w:val="28"/>
          <w:szCs w:val="28"/>
        </w:rPr>
      </w:pPr>
      <w:r>
        <w:rPr>
          <w:rFonts w:ascii="Arial" w:hAnsi="Arial" w:cs="Arial"/>
          <w:b/>
          <w:bCs/>
          <w:color w:val="595959"/>
          <w:sz w:val="28"/>
          <w:szCs w:val="28"/>
        </w:rPr>
        <w:t>Programa</w:t>
      </w:r>
    </w:p>
    <w:p w:rsidR="007546EB" w:rsidRPr="00AA1261" w:rsidRDefault="007546EB" w:rsidP="007546EB">
      <w:pPr>
        <w:numPr>
          <w:ilvl w:val="0"/>
          <w:numId w:val="12"/>
        </w:numPr>
        <w:tabs>
          <w:tab w:val="left" w:pos="-284"/>
          <w:tab w:val="left" w:pos="0"/>
          <w:tab w:val="left" w:pos="709"/>
          <w:tab w:val="left" w:pos="993"/>
        </w:tabs>
        <w:spacing w:before="120" w:after="120" w:line="276" w:lineRule="auto"/>
        <w:ind w:firstLine="1134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Información y servicios CADE.</w:t>
      </w:r>
    </w:p>
    <w:p w:rsidR="007546EB" w:rsidRPr="00AA1261" w:rsidRDefault="007546EB" w:rsidP="007546EB">
      <w:pPr>
        <w:numPr>
          <w:ilvl w:val="0"/>
          <w:numId w:val="12"/>
        </w:numPr>
        <w:tabs>
          <w:tab w:val="left" w:pos="-284"/>
          <w:tab w:val="left" w:pos="0"/>
          <w:tab w:val="left" w:pos="709"/>
          <w:tab w:val="left" w:pos="993"/>
        </w:tabs>
        <w:spacing w:before="120" w:after="120" w:line="276" w:lineRule="auto"/>
        <w:ind w:firstLine="1134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Plan de empresa.</w:t>
      </w:r>
    </w:p>
    <w:p w:rsidR="007546EB" w:rsidRDefault="007546EB" w:rsidP="007546EB">
      <w:pPr>
        <w:numPr>
          <w:ilvl w:val="0"/>
          <w:numId w:val="12"/>
        </w:numPr>
        <w:tabs>
          <w:tab w:val="left" w:pos="-284"/>
          <w:tab w:val="left" w:pos="0"/>
          <w:tab w:val="left" w:pos="709"/>
          <w:tab w:val="left" w:pos="993"/>
        </w:tabs>
        <w:spacing w:before="120" w:after="120" w:line="276" w:lineRule="auto"/>
        <w:ind w:firstLine="1134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Plan de viabilidad</w:t>
      </w:r>
      <w:r w:rsidRPr="00AA1261">
        <w:rPr>
          <w:rFonts w:ascii="Arial" w:hAnsi="Arial" w:cs="Arial"/>
          <w:bCs/>
          <w:color w:val="595959"/>
          <w:sz w:val="22"/>
          <w:szCs w:val="22"/>
        </w:rPr>
        <w:t>.</w:t>
      </w:r>
    </w:p>
    <w:p w:rsidR="007546EB" w:rsidRDefault="007546EB" w:rsidP="007546EB">
      <w:pPr>
        <w:numPr>
          <w:ilvl w:val="0"/>
          <w:numId w:val="12"/>
        </w:numPr>
        <w:tabs>
          <w:tab w:val="left" w:pos="-284"/>
          <w:tab w:val="left" w:pos="0"/>
          <w:tab w:val="left" w:pos="709"/>
          <w:tab w:val="left" w:pos="993"/>
        </w:tabs>
        <w:spacing w:before="120" w:after="120" w:line="276" w:lineRule="auto"/>
        <w:ind w:firstLine="1134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>Recursos locales para el empleo.</w:t>
      </w:r>
    </w:p>
    <w:p w:rsidR="007546EB" w:rsidRPr="00AA1261" w:rsidRDefault="007546EB" w:rsidP="007546EB">
      <w:pPr>
        <w:tabs>
          <w:tab w:val="left" w:pos="-284"/>
          <w:tab w:val="left" w:pos="0"/>
          <w:tab w:val="left" w:pos="709"/>
          <w:tab w:val="left" w:pos="993"/>
        </w:tabs>
        <w:spacing w:before="120" w:after="120" w:line="276" w:lineRule="auto"/>
        <w:ind w:left="1854" w:firstLine="0"/>
        <w:rPr>
          <w:rFonts w:ascii="Arial" w:hAnsi="Arial" w:cs="Arial"/>
          <w:bCs/>
          <w:color w:val="595959"/>
          <w:sz w:val="22"/>
          <w:szCs w:val="22"/>
        </w:rPr>
      </w:pPr>
      <w:bookmarkStart w:id="0" w:name="_GoBack"/>
      <w:bookmarkEnd w:id="0"/>
    </w:p>
    <w:p w:rsidR="007546EB" w:rsidRDefault="007546EB" w:rsidP="007546EB">
      <w:pPr>
        <w:tabs>
          <w:tab w:val="left" w:pos="-284"/>
          <w:tab w:val="left" w:pos="0"/>
          <w:tab w:val="left" w:pos="709"/>
          <w:tab w:val="left" w:pos="993"/>
        </w:tabs>
        <w:spacing w:before="360" w:after="120" w:line="276" w:lineRule="auto"/>
        <w:ind w:left="709" w:firstLine="1134"/>
        <w:rPr>
          <w:rFonts w:ascii="Arial" w:hAnsi="Arial" w:cs="Arial"/>
          <w:b/>
          <w:bCs/>
          <w:color w:val="595959"/>
          <w:sz w:val="22"/>
          <w:szCs w:val="22"/>
        </w:rPr>
      </w:pPr>
      <w:r>
        <w:rPr>
          <w:rFonts w:ascii="Arial" w:hAnsi="Arial" w:cs="Arial"/>
          <w:b/>
          <w:bCs/>
          <w:color w:val="595959"/>
          <w:sz w:val="22"/>
          <w:szCs w:val="22"/>
        </w:rPr>
        <w:t>Ponente</w:t>
      </w:r>
      <w:r>
        <w:rPr>
          <w:rFonts w:ascii="Arial" w:hAnsi="Arial" w:cs="Arial"/>
          <w:b/>
          <w:bCs/>
          <w:color w:val="595959"/>
          <w:sz w:val="22"/>
          <w:szCs w:val="22"/>
        </w:rPr>
        <w:t xml:space="preserve">: </w:t>
      </w:r>
    </w:p>
    <w:p w:rsidR="007546EB" w:rsidRPr="007546EB" w:rsidRDefault="007546EB" w:rsidP="007546EB">
      <w:pPr>
        <w:pStyle w:val="Prrafodelista"/>
        <w:numPr>
          <w:ilvl w:val="0"/>
          <w:numId w:val="15"/>
        </w:numPr>
        <w:tabs>
          <w:tab w:val="left" w:pos="-284"/>
          <w:tab w:val="left" w:pos="0"/>
          <w:tab w:val="left" w:pos="709"/>
          <w:tab w:val="left" w:pos="993"/>
        </w:tabs>
        <w:spacing w:before="360" w:after="120"/>
        <w:rPr>
          <w:rFonts w:ascii="Arial" w:hAnsi="Arial" w:cs="Arial"/>
          <w:b/>
          <w:bCs/>
          <w:color w:val="595959"/>
        </w:rPr>
      </w:pPr>
      <w:r w:rsidRPr="007546EB">
        <w:rPr>
          <w:rFonts w:ascii="Arial" w:hAnsi="Arial" w:cs="Arial"/>
          <w:bCs/>
          <w:color w:val="595959"/>
        </w:rPr>
        <w:t xml:space="preserve">Olga Salmerón Gualda. Técnica del CADE </w:t>
      </w:r>
      <w:r w:rsidR="00D4135F" w:rsidRPr="007546EB">
        <w:rPr>
          <w:rFonts w:ascii="Arial" w:hAnsi="Arial" w:cs="Arial"/>
          <w:bCs/>
          <w:color w:val="595959"/>
        </w:rPr>
        <w:t>Níjar</w:t>
      </w:r>
      <w:r w:rsidRPr="007546EB">
        <w:rPr>
          <w:rFonts w:ascii="Arial" w:hAnsi="Arial" w:cs="Arial"/>
          <w:bCs/>
          <w:color w:val="595959"/>
        </w:rPr>
        <w:t>.</w:t>
      </w:r>
    </w:p>
    <w:p w:rsidR="00A57ABC" w:rsidRDefault="00A57ABC" w:rsidP="007546EB">
      <w:pPr>
        <w:tabs>
          <w:tab w:val="left" w:pos="-284"/>
          <w:tab w:val="left" w:pos="0"/>
          <w:tab w:val="left" w:pos="709"/>
          <w:tab w:val="left" w:pos="993"/>
        </w:tabs>
        <w:spacing w:before="360" w:after="120" w:line="276" w:lineRule="auto"/>
        <w:ind w:left="709" w:firstLine="1134"/>
        <w:rPr>
          <w:rFonts w:ascii="Arial" w:hAnsi="Arial" w:cs="Arial"/>
          <w:b/>
          <w:bCs/>
          <w:color w:val="595959"/>
          <w:sz w:val="22"/>
          <w:szCs w:val="22"/>
        </w:rPr>
      </w:pPr>
    </w:p>
    <w:p w:rsidR="007546EB" w:rsidRPr="00023C7C" w:rsidRDefault="007546EB" w:rsidP="007546EB">
      <w:pPr>
        <w:tabs>
          <w:tab w:val="left" w:pos="-284"/>
          <w:tab w:val="left" w:pos="0"/>
          <w:tab w:val="left" w:pos="709"/>
          <w:tab w:val="left" w:pos="993"/>
        </w:tabs>
        <w:spacing w:before="360" w:after="120" w:line="276" w:lineRule="auto"/>
        <w:ind w:left="709" w:firstLine="1134"/>
        <w:rPr>
          <w:rFonts w:ascii="Arial" w:hAnsi="Arial" w:cs="Arial"/>
          <w:b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/>
          <w:bCs/>
          <w:color w:val="595959"/>
          <w:sz w:val="22"/>
          <w:szCs w:val="22"/>
        </w:rPr>
        <w:t xml:space="preserve">Información e inscripciones: </w:t>
      </w:r>
    </w:p>
    <w:p w:rsidR="007546EB" w:rsidRPr="00023C7C" w:rsidRDefault="007546EB" w:rsidP="007546EB">
      <w:pPr>
        <w:pStyle w:val="Sangradetextonormal"/>
        <w:numPr>
          <w:ilvl w:val="0"/>
          <w:numId w:val="2"/>
        </w:numPr>
        <w:tabs>
          <w:tab w:val="left" w:pos="0"/>
          <w:tab w:val="left" w:pos="709"/>
          <w:tab w:val="left" w:pos="993"/>
        </w:tabs>
        <w:ind w:firstLine="1134"/>
        <w:rPr>
          <w:rFonts w:ascii="Arial" w:hAnsi="Arial" w:cs="Arial"/>
          <w:bCs/>
          <w:color w:val="595959"/>
          <w:sz w:val="22"/>
          <w:szCs w:val="22"/>
        </w:rPr>
      </w:pP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Centro de Apoyo al Desarrollo Empresarial (CADE) </w:t>
      </w:r>
      <w:r>
        <w:rPr>
          <w:rFonts w:ascii="Arial" w:hAnsi="Arial" w:cs="Arial"/>
          <w:bCs/>
          <w:color w:val="595959"/>
          <w:sz w:val="22"/>
          <w:szCs w:val="22"/>
        </w:rPr>
        <w:t>de NÍJAR.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</w:t>
      </w:r>
    </w:p>
    <w:p w:rsidR="007546EB" w:rsidRPr="00733249" w:rsidRDefault="007546EB" w:rsidP="007546EB">
      <w:pPr>
        <w:pStyle w:val="Sangradetextonormal"/>
        <w:tabs>
          <w:tab w:val="left" w:pos="0"/>
          <w:tab w:val="left" w:pos="709"/>
          <w:tab w:val="left" w:pos="993"/>
        </w:tabs>
        <w:ind w:left="1417" w:firstLine="1134"/>
        <w:rPr>
          <w:rFonts w:ascii="Arial" w:hAnsi="Arial" w:cs="Arial"/>
          <w:bCs/>
          <w:color w:val="595959"/>
          <w:sz w:val="22"/>
          <w:szCs w:val="22"/>
        </w:rPr>
      </w:pPr>
      <w:r>
        <w:rPr>
          <w:rFonts w:ascii="Arial" w:hAnsi="Arial" w:cs="Arial"/>
          <w:bCs/>
          <w:color w:val="595959"/>
          <w:sz w:val="22"/>
          <w:szCs w:val="22"/>
        </w:rPr>
        <w:tab/>
      </w:r>
      <w:r w:rsidRPr="00023C7C">
        <w:rPr>
          <w:rFonts w:ascii="Arial" w:hAnsi="Arial" w:cs="Arial"/>
          <w:bCs/>
          <w:color w:val="595959"/>
          <w:sz w:val="22"/>
          <w:szCs w:val="22"/>
        </w:rPr>
        <w:t>Te</w:t>
      </w:r>
      <w:r>
        <w:rPr>
          <w:rFonts w:ascii="Arial" w:hAnsi="Arial" w:cs="Arial"/>
          <w:bCs/>
          <w:color w:val="595959"/>
          <w:sz w:val="22"/>
          <w:szCs w:val="22"/>
        </w:rPr>
        <w:t>l: 671.561.209</w:t>
      </w:r>
      <w:r w:rsidRPr="00023C7C">
        <w:rPr>
          <w:rFonts w:ascii="Arial" w:hAnsi="Arial" w:cs="Arial"/>
          <w:bCs/>
          <w:color w:val="595959"/>
          <w:sz w:val="22"/>
          <w:szCs w:val="22"/>
        </w:rPr>
        <w:t xml:space="preserve"> / </w:t>
      </w:r>
      <w:hyperlink r:id="rId9" w:history="1">
        <w:r w:rsidRPr="001E4C5E">
          <w:rPr>
            <w:rStyle w:val="Hipervnculo"/>
            <w:rFonts w:ascii="Arial" w:hAnsi="Arial" w:cs="Arial"/>
            <w:bCs/>
            <w:sz w:val="22"/>
            <w:szCs w:val="22"/>
          </w:rPr>
          <w:t>osalmeron@andaluciaemprende.es</w:t>
        </w:r>
      </w:hyperlink>
    </w:p>
    <w:p w:rsidR="007546EB" w:rsidRPr="00023C7C" w:rsidRDefault="007546EB" w:rsidP="007546EB">
      <w:pPr>
        <w:pStyle w:val="Sangradetextonormal"/>
        <w:tabs>
          <w:tab w:val="left" w:pos="0"/>
          <w:tab w:val="left" w:pos="709"/>
          <w:tab w:val="left" w:pos="993"/>
        </w:tabs>
        <w:spacing w:before="240"/>
        <w:ind w:left="709" w:right="-425" w:firstLine="1134"/>
        <w:rPr>
          <w:rFonts w:ascii="Arial Narrow" w:hAnsi="Arial Narrow"/>
          <w:b/>
          <w:bCs/>
          <w:color w:val="595959"/>
          <w:szCs w:val="24"/>
        </w:rPr>
      </w:pPr>
      <w:r w:rsidRPr="00023C7C"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8255</wp:posOffset>
            </wp:positionV>
            <wp:extent cx="231775" cy="240665"/>
            <wp:effectExtent l="0" t="0" r="0" b="6985"/>
            <wp:wrapNone/>
            <wp:docPr id="8" name="Imagen 8" descr="image00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 descr="image00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7C"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1319530</wp:posOffset>
            </wp:positionH>
            <wp:positionV relativeFrom="paragraph">
              <wp:posOffset>8890</wp:posOffset>
            </wp:positionV>
            <wp:extent cx="231775" cy="240665"/>
            <wp:effectExtent l="0" t="0" r="0" b="6985"/>
            <wp:wrapSquare wrapText="bothSides"/>
            <wp:docPr id="4" name="Imagen 4" descr="image00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 descr="image00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7C"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8890</wp:posOffset>
            </wp:positionV>
            <wp:extent cx="231775" cy="240665"/>
            <wp:effectExtent l="0" t="0" r="0" b="6985"/>
            <wp:wrapNone/>
            <wp:docPr id="3" name="Imagen 3" descr="image00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 descr="image00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C7C">
        <w:rPr>
          <w:rFonts w:ascii="Arial Narrow" w:hAnsi="Arial Narrow" w:cs="Arial"/>
          <w:b/>
          <w:bCs/>
          <w:color w:val="595959"/>
          <w:szCs w:val="24"/>
        </w:rPr>
        <w:t xml:space="preserve">Síguenos en… </w:t>
      </w:r>
    </w:p>
    <w:p w:rsidR="00C35775" w:rsidRDefault="00613A96" w:rsidP="007546EB">
      <w:pPr>
        <w:pStyle w:val="Sangradetextonormal"/>
        <w:tabs>
          <w:tab w:val="left" w:pos="0"/>
          <w:tab w:val="left" w:pos="709"/>
        </w:tabs>
        <w:spacing w:before="240"/>
        <w:ind w:left="0" w:right="-425" w:firstLine="0"/>
        <w:rPr>
          <w:rFonts w:ascii="Arial Narrow" w:hAnsi="Arial Narrow" w:cs="Arial"/>
          <w:b/>
          <w:bCs/>
          <w:color w:val="595959"/>
          <w:szCs w:val="24"/>
        </w:rPr>
      </w:pPr>
      <w:r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9598660</wp:posOffset>
            </wp:positionV>
            <wp:extent cx="4507230" cy="525145"/>
            <wp:effectExtent l="19050" t="0" r="7620" b="0"/>
            <wp:wrapNone/>
            <wp:docPr id="11" name="Imagen 6" descr="LOGO AE-CEICE (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AE-CEICE (v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0FA"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</w:t>
      </w:r>
    </w:p>
    <w:p w:rsidR="00C35775" w:rsidRPr="0014281C" w:rsidRDefault="00AB00FA" w:rsidP="007546EB">
      <w:pPr>
        <w:tabs>
          <w:tab w:val="left" w:pos="0"/>
        </w:tabs>
        <w:ind w:left="-567" w:right="-993" w:firstLine="0"/>
        <w:outlineLvl w:val="0"/>
        <w:rPr>
          <w:rFonts w:ascii="Arial" w:hAnsi="Arial" w:cs="Arial"/>
          <w:sz w:val="14"/>
          <w:szCs w:val="14"/>
        </w:rPr>
      </w:pPr>
      <w:r w:rsidRPr="00170D4A">
        <w:rPr>
          <w:rFonts w:ascii="Arial" w:hAnsi="Arial" w:cs="Arial"/>
          <w:b/>
          <w:bCs/>
          <w:color w:val="595959"/>
          <w:sz w:val="18"/>
          <w:szCs w:val="18"/>
        </w:rPr>
        <w:t xml:space="preserve">                                    </w:t>
      </w:r>
    </w:p>
    <w:p w:rsidR="006807F2" w:rsidRPr="00C35775" w:rsidRDefault="00C35775" w:rsidP="00C35775">
      <w:pPr>
        <w:tabs>
          <w:tab w:val="left" w:pos="0"/>
          <w:tab w:val="left" w:pos="7938"/>
        </w:tabs>
        <w:ind w:left="-567" w:right="-993" w:firstLine="0"/>
        <w:outlineLvl w:val="0"/>
        <w:rPr>
          <w:rFonts w:ascii="Arial" w:hAnsi="Arial" w:cs="Arial"/>
          <w:bCs/>
          <w:color w:val="595959"/>
          <w:sz w:val="18"/>
          <w:szCs w:val="18"/>
        </w:rPr>
      </w:pPr>
      <w:r>
        <w:rPr>
          <w:rFonts w:ascii="Arial" w:hAnsi="Arial" w:cs="Arial"/>
          <w:bCs/>
          <w:color w:val="595959"/>
          <w:sz w:val="18"/>
          <w:szCs w:val="18"/>
        </w:rPr>
        <w:tab/>
      </w:r>
      <w:r w:rsidR="007546EB" w:rsidRPr="00613A96">
        <w:rPr>
          <w:rFonts w:ascii="Arial Narrow" w:hAnsi="Arial Narrow" w:cs="Arial"/>
          <w:b/>
          <w:bCs/>
          <w:noProof/>
          <w:color w:val="595959"/>
          <w:szCs w:val="24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748665</wp:posOffset>
            </wp:positionV>
            <wp:extent cx="3778250" cy="610235"/>
            <wp:effectExtent l="0" t="0" r="0" b="0"/>
            <wp:wrapTight wrapText="bothSides">
              <wp:wrapPolygon edited="0">
                <wp:start x="1307" y="0"/>
                <wp:lineTo x="0" y="4046"/>
                <wp:lineTo x="0" y="20903"/>
                <wp:lineTo x="21455" y="20903"/>
                <wp:lineTo x="21455" y="8766"/>
                <wp:lineTo x="2941" y="0"/>
                <wp:lineTo x="1307" y="0"/>
              </wp:wrapPolygon>
            </wp:wrapTight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OGO AE-CEC (v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07F2" w:rsidRPr="00C35775" w:rsidSect="009127C9">
      <w:footerReference w:type="default" r:id="rId18"/>
      <w:pgSz w:w="11906" w:h="16838"/>
      <w:pgMar w:top="720" w:right="991" w:bottom="142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F5" w:rsidRDefault="00163DF5" w:rsidP="00E60934">
      <w:pPr>
        <w:spacing w:line="240" w:lineRule="auto"/>
      </w:pPr>
      <w:r>
        <w:separator/>
      </w:r>
    </w:p>
  </w:endnote>
  <w:endnote w:type="continuationSeparator" w:id="0">
    <w:p w:rsidR="00163DF5" w:rsidRDefault="00163DF5" w:rsidP="00E60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713" w:rsidRDefault="00613A96" w:rsidP="006F116F">
    <w:pPr>
      <w:pStyle w:val="Piedepgina"/>
      <w:tabs>
        <w:tab w:val="clear" w:pos="4252"/>
        <w:tab w:val="clear" w:pos="8504"/>
        <w:tab w:val="left" w:pos="2633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9598660</wp:posOffset>
          </wp:positionV>
          <wp:extent cx="4507230" cy="525145"/>
          <wp:effectExtent l="19050" t="0" r="7620" b="0"/>
          <wp:wrapNone/>
          <wp:docPr id="13" name="Imagen 2" descr="LOGO AE-CEICE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E-CEICE (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9598660</wp:posOffset>
          </wp:positionV>
          <wp:extent cx="4507230" cy="525145"/>
          <wp:effectExtent l="19050" t="0" r="7620" b="0"/>
          <wp:wrapNone/>
          <wp:docPr id="12" name="Imagen 1" descr="LOGO AE-CEICE (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-CEICE (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0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F5" w:rsidRDefault="00163DF5" w:rsidP="00E60934">
      <w:pPr>
        <w:spacing w:line="240" w:lineRule="auto"/>
      </w:pPr>
      <w:r>
        <w:separator/>
      </w:r>
    </w:p>
  </w:footnote>
  <w:footnote w:type="continuationSeparator" w:id="0">
    <w:p w:rsidR="00163DF5" w:rsidRDefault="00163DF5" w:rsidP="00E60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21E"/>
    <w:multiLevelType w:val="hybridMultilevel"/>
    <w:tmpl w:val="73B8DE4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4B69A9"/>
    <w:multiLevelType w:val="hybridMultilevel"/>
    <w:tmpl w:val="AACA7C4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4085C"/>
    <w:multiLevelType w:val="hybridMultilevel"/>
    <w:tmpl w:val="AA44994C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27231AC"/>
    <w:multiLevelType w:val="hybridMultilevel"/>
    <w:tmpl w:val="15F6D1F6"/>
    <w:lvl w:ilvl="0" w:tplc="0C0A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6FC45E5"/>
    <w:multiLevelType w:val="hybridMultilevel"/>
    <w:tmpl w:val="414EB162"/>
    <w:lvl w:ilvl="0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299A450B"/>
    <w:multiLevelType w:val="hybridMultilevel"/>
    <w:tmpl w:val="1338CF5E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B4C3631"/>
    <w:multiLevelType w:val="hybridMultilevel"/>
    <w:tmpl w:val="1C323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2664"/>
    <w:multiLevelType w:val="hybridMultilevel"/>
    <w:tmpl w:val="8D742BA8"/>
    <w:lvl w:ilvl="0" w:tplc="0C0A0001">
      <w:start w:val="1"/>
      <w:numFmt w:val="bullet"/>
      <w:lvlText w:val=""/>
      <w:lvlJc w:val="left"/>
      <w:pPr>
        <w:tabs>
          <w:tab w:val="num" w:pos="2849"/>
        </w:tabs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569"/>
        </w:tabs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289"/>
        </w:tabs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009"/>
        </w:tabs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729"/>
        </w:tabs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449"/>
        </w:tabs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169"/>
        </w:tabs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889"/>
        </w:tabs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609"/>
        </w:tabs>
        <w:ind w:left="8609" w:hanging="360"/>
      </w:pPr>
      <w:rPr>
        <w:rFonts w:ascii="Wingdings" w:hAnsi="Wingdings" w:hint="default"/>
      </w:rPr>
    </w:lvl>
  </w:abstractNum>
  <w:abstractNum w:abstractNumId="8" w15:restartNumberingAfterBreak="0">
    <w:nsid w:val="3092025B"/>
    <w:multiLevelType w:val="hybridMultilevel"/>
    <w:tmpl w:val="5A0E5F7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0CB2645"/>
    <w:multiLevelType w:val="hybridMultilevel"/>
    <w:tmpl w:val="C620511E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3CBA7EF4"/>
    <w:multiLevelType w:val="hybridMultilevel"/>
    <w:tmpl w:val="F984C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43F81"/>
    <w:multiLevelType w:val="hybridMultilevel"/>
    <w:tmpl w:val="2AEE5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466EF"/>
    <w:multiLevelType w:val="hybridMultilevel"/>
    <w:tmpl w:val="60FC14EC"/>
    <w:lvl w:ilvl="0" w:tplc="0C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56D03F6A"/>
    <w:multiLevelType w:val="multilevel"/>
    <w:tmpl w:val="FCE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13500"/>
    <w:multiLevelType w:val="hybridMultilevel"/>
    <w:tmpl w:val="FF70F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9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34"/>
    <w:rsid w:val="00012560"/>
    <w:rsid w:val="0002293F"/>
    <w:rsid w:val="00023C7C"/>
    <w:rsid w:val="000345EC"/>
    <w:rsid w:val="0005313D"/>
    <w:rsid w:val="00083765"/>
    <w:rsid w:val="000B53D2"/>
    <w:rsid w:val="000D6233"/>
    <w:rsid w:val="00100B08"/>
    <w:rsid w:val="001241B7"/>
    <w:rsid w:val="001242F8"/>
    <w:rsid w:val="00155585"/>
    <w:rsid w:val="001559F8"/>
    <w:rsid w:val="00163DF5"/>
    <w:rsid w:val="00170D4A"/>
    <w:rsid w:val="00183E27"/>
    <w:rsid w:val="00197F02"/>
    <w:rsid w:val="001A2CF2"/>
    <w:rsid w:val="001A3254"/>
    <w:rsid w:val="001C0AF2"/>
    <w:rsid w:val="001E2B1C"/>
    <w:rsid w:val="001F69EB"/>
    <w:rsid w:val="00210040"/>
    <w:rsid w:val="0022615B"/>
    <w:rsid w:val="00257E5E"/>
    <w:rsid w:val="00266141"/>
    <w:rsid w:val="00273D75"/>
    <w:rsid w:val="00293125"/>
    <w:rsid w:val="00296B51"/>
    <w:rsid w:val="002C1EC0"/>
    <w:rsid w:val="002C6B71"/>
    <w:rsid w:val="002D4E2C"/>
    <w:rsid w:val="002D605A"/>
    <w:rsid w:val="002D709B"/>
    <w:rsid w:val="002F250F"/>
    <w:rsid w:val="002F31E2"/>
    <w:rsid w:val="0030441A"/>
    <w:rsid w:val="00342F75"/>
    <w:rsid w:val="00370572"/>
    <w:rsid w:val="00385021"/>
    <w:rsid w:val="003E163F"/>
    <w:rsid w:val="003F79EA"/>
    <w:rsid w:val="00401AE3"/>
    <w:rsid w:val="00403DFC"/>
    <w:rsid w:val="00407998"/>
    <w:rsid w:val="0041524A"/>
    <w:rsid w:val="00416F0E"/>
    <w:rsid w:val="004211AD"/>
    <w:rsid w:val="004539B4"/>
    <w:rsid w:val="004619AC"/>
    <w:rsid w:val="00466B4A"/>
    <w:rsid w:val="00486287"/>
    <w:rsid w:val="00490AC7"/>
    <w:rsid w:val="00491415"/>
    <w:rsid w:val="0049459A"/>
    <w:rsid w:val="004B5D1D"/>
    <w:rsid w:val="004C2586"/>
    <w:rsid w:val="004E1462"/>
    <w:rsid w:val="00501BCA"/>
    <w:rsid w:val="005308E2"/>
    <w:rsid w:val="00532512"/>
    <w:rsid w:val="005A0DA5"/>
    <w:rsid w:val="005B5713"/>
    <w:rsid w:val="005D2187"/>
    <w:rsid w:val="005F79E4"/>
    <w:rsid w:val="00605D8D"/>
    <w:rsid w:val="006130AA"/>
    <w:rsid w:val="00613A96"/>
    <w:rsid w:val="00635F7D"/>
    <w:rsid w:val="006807F2"/>
    <w:rsid w:val="006D5D44"/>
    <w:rsid w:val="006D6AE5"/>
    <w:rsid w:val="006E1418"/>
    <w:rsid w:val="006F116F"/>
    <w:rsid w:val="00706B27"/>
    <w:rsid w:val="00723ED0"/>
    <w:rsid w:val="00733249"/>
    <w:rsid w:val="00751AC1"/>
    <w:rsid w:val="007546EB"/>
    <w:rsid w:val="007669A8"/>
    <w:rsid w:val="00766DA5"/>
    <w:rsid w:val="00766F37"/>
    <w:rsid w:val="00773206"/>
    <w:rsid w:val="00790D2F"/>
    <w:rsid w:val="007933F5"/>
    <w:rsid w:val="007D7864"/>
    <w:rsid w:val="007F332D"/>
    <w:rsid w:val="007F388D"/>
    <w:rsid w:val="00802D42"/>
    <w:rsid w:val="00812CB7"/>
    <w:rsid w:val="008176CA"/>
    <w:rsid w:val="00850100"/>
    <w:rsid w:val="0088067C"/>
    <w:rsid w:val="00894385"/>
    <w:rsid w:val="008A3774"/>
    <w:rsid w:val="008D5838"/>
    <w:rsid w:val="008F4A46"/>
    <w:rsid w:val="009127C9"/>
    <w:rsid w:val="0091549F"/>
    <w:rsid w:val="00941C43"/>
    <w:rsid w:val="00944850"/>
    <w:rsid w:val="00945C4F"/>
    <w:rsid w:val="00947BB3"/>
    <w:rsid w:val="009C1041"/>
    <w:rsid w:val="009E2E82"/>
    <w:rsid w:val="009E6926"/>
    <w:rsid w:val="00A404D7"/>
    <w:rsid w:val="00A57ABC"/>
    <w:rsid w:val="00A83E07"/>
    <w:rsid w:val="00AA22C0"/>
    <w:rsid w:val="00AB00FA"/>
    <w:rsid w:val="00AD2CEB"/>
    <w:rsid w:val="00AD423F"/>
    <w:rsid w:val="00AE7278"/>
    <w:rsid w:val="00AF5CB8"/>
    <w:rsid w:val="00B45E90"/>
    <w:rsid w:val="00B77A20"/>
    <w:rsid w:val="00B96F48"/>
    <w:rsid w:val="00BA209E"/>
    <w:rsid w:val="00BF3CEA"/>
    <w:rsid w:val="00C35775"/>
    <w:rsid w:val="00C430DC"/>
    <w:rsid w:val="00C673A8"/>
    <w:rsid w:val="00C86A08"/>
    <w:rsid w:val="00CA1AD4"/>
    <w:rsid w:val="00CA4492"/>
    <w:rsid w:val="00CA78A4"/>
    <w:rsid w:val="00CB0182"/>
    <w:rsid w:val="00CE027C"/>
    <w:rsid w:val="00CF6623"/>
    <w:rsid w:val="00D4135F"/>
    <w:rsid w:val="00D47DFE"/>
    <w:rsid w:val="00D91638"/>
    <w:rsid w:val="00D92518"/>
    <w:rsid w:val="00D93E69"/>
    <w:rsid w:val="00E06223"/>
    <w:rsid w:val="00E17035"/>
    <w:rsid w:val="00E21B80"/>
    <w:rsid w:val="00E50C3A"/>
    <w:rsid w:val="00E60934"/>
    <w:rsid w:val="00E64E2B"/>
    <w:rsid w:val="00E75071"/>
    <w:rsid w:val="00ED43CA"/>
    <w:rsid w:val="00EF757B"/>
    <w:rsid w:val="00F2626F"/>
    <w:rsid w:val="00F33133"/>
    <w:rsid w:val="00F652FF"/>
    <w:rsid w:val="00F774D7"/>
    <w:rsid w:val="00F84B01"/>
    <w:rsid w:val="00FB235A"/>
    <w:rsid w:val="00FB303E"/>
    <w:rsid w:val="00FC14FD"/>
    <w:rsid w:val="00FC1AFD"/>
    <w:rsid w:val="00FD6DD9"/>
    <w:rsid w:val="00FF5668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6BA88"/>
  <w15:docId w15:val="{DAE9CB95-BD00-4B1B-A5A1-56742CA6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F116F"/>
    <w:pPr>
      <w:spacing w:line="312" w:lineRule="auto"/>
      <w:ind w:firstLine="709"/>
      <w:jc w:val="both"/>
    </w:pPr>
    <w:rPr>
      <w:rFonts w:ascii="Eras Md BT" w:eastAsia="Times New Roman" w:hAnsi="Eras Md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0934"/>
  </w:style>
  <w:style w:type="paragraph" w:styleId="Piedepgina">
    <w:name w:val="footer"/>
    <w:aliases w:val="pie de página,FooterEven"/>
    <w:basedOn w:val="Normal"/>
    <w:link w:val="PiedepginaCar"/>
    <w:uiPriority w:val="99"/>
    <w:unhideWhenUsed/>
    <w:rsid w:val="00E60934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aliases w:val="pie de página Car,FooterEven Car"/>
    <w:basedOn w:val="Fuentedeprrafopredeter"/>
    <w:link w:val="Piedepgina"/>
    <w:uiPriority w:val="99"/>
    <w:rsid w:val="00E60934"/>
  </w:style>
  <w:style w:type="paragraph" w:styleId="Textoindependiente">
    <w:name w:val="Body Text"/>
    <w:basedOn w:val="Normal"/>
    <w:link w:val="TextoindependienteCar"/>
    <w:rsid w:val="00E60934"/>
    <w:pPr>
      <w:widowControl w:val="0"/>
      <w:overflowPunct w:val="0"/>
      <w:autoSpaceDE w:val="0"/>
      <w:autoSpaceDN w:val="0"/>
      <w:adjustRightInd w:val="0"/>
      <w:spacing w:line="533" w:lineRule="auto"/>
      <w:ind w:left="839" w:right="-119"/>
      <w:jc w:val="right"/>
      <w:textAlignment w:val="baseline"/>
    </w:pPr>
    <w:rPr>
      <w:rFonts w:ascii="Times New Roman" w:hAnsi="Times New Roman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E6093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ubtitulo">
    <w:name w:val="Subtitulo"/>
    <w:basedOn w:val="Normal"/>
    <w:rsid w:val="00E60934"/>
    <w:pPr>
      <w:spacing w:line="264" w:lineRule="auto"/>
      <w:ind w:firstLine="0"/>
    </w:pPr>
    <w:rPr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16F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16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6F116F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rsid w:val="006F116F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E72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E7278"/>
    <w:rPr>
      <w:rFonts w:ascii="Eras Md BT" w:eastAsia="Times New Roman" w:hAnsi="Eras Md BT" w:cs="Times New Roman"/>
      <w:sz w:val="24"/>
      <w:szCs w:val="20"/>
      <w:lang w:eastAsia="es-ES"/>
    </w:rPr>
  </w:style>
  <w:style w:type="paragraph" w:styleId="Mapadeldocumento">
    <w:name w:val="Document Map"/>
    <w:basedOn w:val="Normal"/>
    <w:semiHidden/>
    <w:rsid w:val="00491415"/>
    <w:pPr>
      <w:shd w:val="clear" w:color="auto" w:fill="000080"/>
    </w:pPr>
    <w:rPr>
      <w:rFonts w:ascii="Tahoma" w:hAnsi="Tahoma" w:cs="Tahoma"/>
      <w:sz w:val="20"/>
    </w:rPr>
  </w:style>
  <w:style w:type="paragraph" w:styleId="Prrafodelista">
    <w:name w:val="List Paragraph"/>
    <w:basedOn w:val="Normal"/>
    <w:uiPriority w:val="99"/>
    <w:qFormat/>
    <w:rsid w:val="002F250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B235A"/>
    <w:rPr>
      <w:color w:val="800080" w:themeColor="followedHyperlink"/>
      <w:u w:val="single"/>
    </w:rPr>
  </w:style>
  <w:style w:type="paragraph" w:customStyle="1" w:styleId="Default">
    <w:name w:val="Default"/>
    <w:rsid w:val="00706B27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s-es.facebook.com/andaluciaemprend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twitter.com/aempren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almeron@andaluciaemprende.es" TargetMode="External"/><Relationship Id="rId14" Type="http://schemas.openxmlformats.org/officeDocument/2006/relationships/hyperlink" Target="https://www.youtube.com/user/AndaluciaEmpren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B298-8A66-4835-9F60-0D64EFFA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mailto:arubio@andaluciaemprende.es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Raul Clares Abad</cp:lastModifiedBy>
  <cp:revision>5</cp:revision>
  <cp:lastPrinted>2016-10-06T09:01:00Z</cp:lastPrinted>
  <dcterms:created xsi:type="dcterms:W3CDTF">2016-11-29T11:13:00Z</dcterms:created>
  <dcterms:modified xsi:type="dcterms:W3CDTF">2016-11-29T11:19:00Z</dcterms:modified>
</cp:coreProperties>
</file>