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905EFF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-112395</wp:posOffset>
            </wp:positionH>
            <wp:positionV relativeFrom="paragraph">
              <wp:posOffset>-534035</wp:posOffset>
            </wp:positionV>
            <wp:extent cx="4057650" cy="579120"/>
            <wp:effectExtent l="19050" t="0" r="0" b="0"/>
            <wp:wrapNone/>
            <wp:docPr id="16" name="Imagen 16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3770D" w:rsidRPr="00F3770D">
        <w:rPr>
          <w:rFonts w:ascii="Arial Narrow" w:hAnsi="Arial Narrow" w:cs="Arial"/>
          <w:b/>
          <w:bCs/>
          <w:noProof/>
          <w:color w:val="595959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30" type="#_x0000_t202" style="position:absolute;left:0;text-align:left;margin-left:-16.05pt;margin-top:29.4pt;width:486.95pt;height:692.05pt;z-index:251655168;visibility:visible;mso-position-horizontal-relative:text;mso-position-vertical-relative:text;mso-width-relative:margin;mso-height-relative:margin" filled="f" stroked="f">
            <v:textbox>
              <w:txbxContent>
                <w:p w:rsidR="00BA368C" w:rsidRPr="002C6B71" w:rsidRDefault="00BA368C" w:rsidP="00802D42">
                  <w:pPr>
                    <w:ind w:firstLine="0"/>
                    <w:jc w:val="center"/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 xml:space="preserve">I </w:t>
                  </w:r>
                  <w:r w:rsidRPr="002C6B71"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>Jornada</w:t>
                  </w:r>
                  <w:r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>s</w:t>
                  </w:r>
                </w:p>
                <w:p w:rsidR="00BA368C" w:rsidRPr="00AB72B7" w:rsidRDefault="00BA368C" w:rsidP="00CF7DAA">
                  <w:pPr>
                    <w:tabs>
                      <w:tab w:val="left" w:pos="0"/>
                    </w:tabs>
                    <w:ind w:firstLine="0"/>
                    <w:jc w:val="center"/>
                    <w:outlineLvl w:val="0"/>
                    <w:rPr>
                      <w:rFonts w:ascii="Arial" w:hAnsi="Arial" w:cs="Arial"/>
                      <w:b/>
                      <w:color w:val="595959"/>
                      <w:sz w:val="32"/>
                      <w:szCs w:val="32"/>
                    </w:rPr>
                  </w:pPr>
                  <w:r w:rsidRPr="002C6B71">
                    <w:rPr>
                      <w:rFonts w:ascii="Arial" w:hAnsi="Arial" w:cs="Arial"/>
                      <w:color w:val="595959"/>
                      <w:sz w:val="32"/>
                      <w:szCs w:val="32"/>
                    </w:rPr>
                    <w:t xml:space="preserve">   </w:t>
                  </w:r>
                  <w:r w:rsidRPr="002C6B71">
                    <w:rPr>
                      <w:rFonts w:ascii="Arial" w:hAnsi="Arial" w:cs="Arial"/>
                      <w:b/>
                      <w:color w:val="595959"/>
                      <w:sz w:val="32"/>
                      <w:szCs w:val="32"/>
                    </w:rPr>
                    <w:t>“</w:t>
                  </w:r>
                  <w:r>
                    <w:rPr>
                      <w:rFonts w:ascii="Arial" w:hAnsi="Arial" w:cs="Arial"/>
                      <w:b/>
                      <w:color w:val="595959"/>
                      <w:sz w:val="32"/>
                      <w:szCs w:val="32"/>
                    </w:rPr>
                    <w:t>Fomento de la Cooperación entre los sectores de turismo y comercio</w:t>
                  </w:r>
                  <w:r w:rsidRPr="002C6B71">
                    <w:rPr>
                      <w:rFonts w:ascii="Arial" w:hAnsi="Arial" w:cs="Arial"/>
                      <w:b/>
                      <w:color w:val="595959"/>
                      <w:sz w:val="32"/>
                      <w:szCs w:val="32"/>
                    </w:rPr>
                    <w:t>”</w:t>
                  </w:r>
                </w:p>
                <w:p w:rsidR="00BA368C" w:rsidRPr="00733249" w:rsidRDefault="00BA368C" w:rsidP="00802D42">
                  <w:pPr>
                    <w:tabs>
                      <w:tab w:val="left" w:pos="-142"/>
                      <w:tab w:val="left" w:pos="709"/>
                    </w:tabs>
                    <w:spacing w:before="120" w:after="120" w:line="276" w:lineRule="auto"/>
                    <w:ind w:left="709" w:hanging="709"/>
                    <w:outlineLvl w:val="0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Fecha:   </w:t>
                  </w:r>
                  <w:r w:rsidR="00077820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27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de octubre de 2016</w:t>
                  </w:r>
                </w:p>
                <w:p w:rsidR="00BA368C" w:rsidRPr="00023C7C" w:rsidRDefault="00BA368C" w:rsidP="00802D42">
                  <w:pPr>
                    <w:tabs>
                      <w:tab w:val="left" w:pos="-284"/>
                      <w:tab w:val="left" w:pos="-142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Horario: </w:t>
                  </w:r>
                  <w:r w:rsidRPr="00E10137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10</w:t>
                  </w:r>
                  <w:r w:rsidRPr="00023C7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.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0</w:t>
                  </w:r>
                  <w:r w:rsidRPr="00023C7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0 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-</w:t>
                  </w:r>
                  <w:r w:rsidRPr="00023C7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1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7</w:t>
                  </w:r>
                  <w:r w:rsidRPr="00023C7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.00 h.</w:t>
                  </w:r>
                </w:p>
                <w:p w:rsidR="00BA368C" w:rsidRPr="00023C7C" w:rsidRDefault="00BA368C" w:rsidP="00802D42">
                  <w:pPr>
                    <w:tabs>
                      <w:tab w:val="left" w:pos="-567"/>
                      <w:tab w:val="left" w:pos="142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>Lugar</w:t>
                  </w: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Casa de la Cultura</w:t>
                  </w:r>
                  <w:r w:rsidRPr="00023C7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.</w:t>
                  </w: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Calle Puerta de Granada</w:t>
                  </w:r>
                  <w:r w:rsidRPr="00023C7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, s/n.  18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69</w:t>
                  </w:r>
                  <w:r w:rsidRPr="00023C7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0 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Almuñécar </w:t>
                  </w:r>
                  <w:r w:rsidRPr="00023C7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(Granada) </w:t>
                  </w:r>
                </w:p>
                <w:p w:rsidR="00BA368C" w:rsidRPr="00023C7C" w:rsidRDefault="00BA368C" w:rsidP="00802D42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595959"/>
                      <w:sz w:val="28"/>
                      <w:szCs w:val="28"/>
                    </w:rPr>
                    <w:t>Programa</w:t>
                  </w:r>
                </w:p>
                <w:p w:rsidR="00BA368C" w:rsidRPr="00023C7C" w:rsidRDefault="00BA368C" w:rsidP="00802D4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10</w:t>
                  </w: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.0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0</w:t>
                  </w: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h. </w:t>
                  </w: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Recepción de los participantes</w:t>
                  </w:r>
                </w:p>
                <w:p w:rsidR="00BA368C" w:rsidRPr="00023C7C" w:rsidRDefault="00BA368C" w:rsidP="00802D4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10.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15</w:t>
                  </w: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h.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  <w:t>Inauguración de las jornadas</w:t>
                  </w:r>
                </w:p>
                <w:p w:rsidR="00BA368C" w:rsidRDefault="00BA368C" w:rsidP="00802D4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</w:t>
                  </w:r>
                  <w:r w:rsidRPr="00023C7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ab/>
                  </w:r>
                  <w:proofErr w:type="spellStart"/>
                  <w:r w:rsidR="00CB0461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Dª.</w:t>
                  </w:r>
                  <w:r w:rsidR="00CB0461" w:rsidRPr="00CB0461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Trinidad</w:t>
                  </w:r>
                  <w:proofErr w:type="spellEnd"/>
                  <w:r w:rsidR="00CB0461" w:rsidRPr="00CB0461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Herrera Lorente, Alcaldesa Ayuntamiento de Almuñécar.</w:t>
                  </w:r>
                </w:p>
                <w:p w:rsidR="00BA368C" w:rsidRPr="00023C7C" w:rsidRDefault="00BA368C" w:rsidP="00802D4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ab/>
                  </w:r>
                  <w:r w:rsidR="00CB0461" w:rsidRPr="00CB0461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D. Juan José Martín Arcos, Alcaldesa y Delegado Territorial de Economía, Innovación, Ciencia y Empleo en Granada.</w:t>
                  </w:r>
                </w:p>
                <w:p w:rsidR="00BA368C" w:rsidRPr="00023C7C" w:rsidRDefault="00BA368C" w:rsidP="00802D4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10.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30</w:t>
                  </w: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h.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  <w:t>Tendencias y oportunidades de experiencias conjuntas de turismo, comercio y agroalimentación como buenas prácticas y casos prácticos.</w:t>
                  </w:r>
                </w:p>
                <w:p w:rsidR="00BA368C" w:rsidRPr="00023C7C" w:rsidRDefault="00BA368C" w:rsidP="00802D4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Francisco Javier Fernández Dougnac</w:t>
                  </w:r>
                  <w:r w:rsidRPr="00023C7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Consultor de empresas</w:t>
                  </w:r>
                  <w:r w:rsidRPr="00023C7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.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Ingeniero Agrónomo.</w:t>
                  </w:r>
                </w:p>
                <w:p w:rsidR="00BA368C" w:rsidRDefault="00BA368C" w:rsidP="00802D4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11.0</w:t>
                  </w: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0 h.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  <w:t xml:space="preserve">La transformación digital en los canales de comercialización: Hábitos de consumo y compra de los servicios turísticos. </w:t>
                  </w:r>
                </w:p>
                <w:p w:rsidR="00BA368C" w:rsidRPr="00023C7C" w:rsidRDefault="00BA368C" w:rsidP="00802D4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</w:r>
                  <w:proofErr w:type="spellStart"/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Nestor</w:t>
                  </w:r>
                  <w:proofErr w:type="spellEnd"/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Cruz del Rosario. Consultor Internacional y Sales Manager at “</w:t>
                  </w:r>
                  <w:proofErr w:type="spellStart"/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Buenum</w:t>
                  </w:r>
                  <w:proofErr w:type="spellEnd"/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”.</w:t>
                  </w:r>
                </w:p>
                <w:p w:rsidR="00BA368C" w:rsidRPr="00023C7C" w:rsidRDefault="00BA368C" w:rsidP="00802D4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</w:t>
                  </w: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.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3</w:t>
                  </w: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0 h.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  <w:t xml:space="preserve">Sinergias de la cooperación empresarial: Tendencias y oportunidades de negocio en Turismo y Comercio creando experiencias conjuntas memorables. </w:t>
                  </w:r>
                </w:p>
                <w:p w:rsidR="00BA368C" w:rsidRPr="00023C7C" w:rsidRDefault="00BA368C" w:rsidP="00802D4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ab/>
                    <w:t>Manuel Garrido Hormeño</w:t>
                  </w:r>
                  <w:r w:rsidRPr="00023C7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Consultor de marketing, innovación y comercialización de empresas</w:t>
                  </w:r>
                  <w:r w:rsidRPr="00023C7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.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CEO de </w:t>
                  </w:r>
                  <w:proofErr w:type="spellStart"/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Comarketing</w:t>
                  </w:r>
                  <w:proofErr w:type="spellEnd"/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.</w:t>
                  </w:r>
                </w:p>
                <w:p w:rsidR="00BA368C" w:rsidRPr="00CA4523" w:rsidRDefault="00BA368C" w:rsidP="00802D4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  <w:lang w:val="en-US"/>
                    </w:rPr>
                  </w:pP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12.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15</w:t>
                  </w: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h.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</w:r>
                  <w:r w:rsidRPr="00CA452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  <w:lang w:val="en-US"/>
                    </w:rPr>
                    <w:t>Customer Journey Map</w:t>
                  </w:r>
                </w:p>
                <w:p w:rsidR="00BA368C" w:rsidRDefault="00BA368C" w:rsidP="00CA4523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color w:val="595959"/>
                      <w:sz w:val="22"/>
                      <w:szCs w:val="22"/>
                      <w:lang w:val="en-US"/>
                    </w:rPr>
                  </w:pPr>
                  <w:r w:rsidRPr="00CA4523">
                    <w:rPr>
                      <w:rFonts w:ascii="Arial" w:hAnsi="Arial" w:cs="Arial"/>
                      <w:color w:val="595959"/>
                      <w:sz w:val="22"/>
                      <w:szCs w:val="22"/>
                      <w:lang w:val="en-US"/>
                    </w:rPr>
                    <w:tab/>
                    <w:t xml:space="preserve">Manuel </w:t>
                  </w:r>
                  <w:proofErr w:type="spellStart"/>
                  <w:r w:rsidRPr="00CA4523">
                    <w:rPr>
                      <w:rFonts w:ascii="Arial" w:hAnsi="Arial" w:cs="Arial"/>
                      <w:color w:val="595959"/>
                      <w:sz w:val="22"/>
                      <w:szCs w:val="22"/>
                      <w:lang w:val="en-US"/>
                    </w:rPr>
                    <w:t>Garrido</w:t>
                  </w:r>
                  <w:proofErr w:type="spellEnd"/>
                  <w:r w:rsidRPr="00CA4523">
                    <w:rPr>
                      <w:rFonts w:ascii="Arial" w:hAnsi="Arial" w:cs="Arial"/>
                      <w:color w:val="595959"/>
                      <w:sz w:val="22"/>
                      <w:szCs w:val="22"/>
                      <w:lang w:val="en-US"/>
                    </w:rPr>
                    <w:t xml:space="preserve"> </w:t>
                  </w:r>
                  <w:proofErr w:type="spellStart"/>
                  <w:r w:rsidRPr="00CA4523">
                    <w:rPr>
                      <w:rFonts w:ascii="Arial" w:hAnsi="Arial" w:cs="Arial"/>
                      <w:color w:val="595959"/>
                      <w:sz w:val="22"/>
                      <w:szCs w:val="22"/>
                      <w:lang w:val="en-US"/>
                    </w:rPr>
                    <w:t>Hormeño</w:t>
                  </w:r>
                  <w:proofErr w:type="spellEnd"/>
                  <w:r w:rsidRPr="00CA4523">
                    <w:rPr>
                      <w:rFonts w:ascii="Arial" w:hAnsi="Arial" w:cs="Arial"/>
                      <w:color w:val="595959"/>
                      <w:sz w:val="22"/>
                      <w:szCs w:val="22"/>
                      <w:lang w:val="en-US"/>
                    </w:rPr>
                    <w:t xml:space="preserve">. </w:t>
                  </w:r>
                </w:p>
                <w:p w:rsidR="00BA368C" w:rsidRDefault="00BA368C" w:rsidP="00CA4523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13.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0</w:t>
                  </w: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0 h.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  <w:t>Taller práctico de creatividad e innovación</w:t>
                  </w:r>
                </w:p>
                <w:p w:rsidR="00BA368C" w:rsidRDefault="00BA368C" w:rsidP="00646C57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ab/>
                  </w:r>
                  <w:r w:rsidRPr="00646C57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Manuel Garrido Hormeño. </w:t>
                  </w:r>
                </w:p>
                <w:p w:rsidR="00BA368C" w:rsidRDefault="00BA368C" w:rsidP="00646C57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4</w:t>
                  </w: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.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3</w:t>
                  </w: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0 h.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  <w:t>PAUSA ALMUERZO</w:t>
                  </w:r>
                </w:p>
                <w:p w:rsidR="00BA368C" w:rsidRDefault="00BA368C" w:rsidP="00646C57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5</w:t>
                  </w: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.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3</w:t>
                  </w: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0 h.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  <w:t>Presentación de resultados y estructura del Business Model Canvas</w:t>
                  </w:r>
                </w:p>
                <w:p w:rsidR="00BA368C" w:rsidRDefault="00BA368C" w:rsidP="00CF7DAA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ab/>
                  </w:r>
                  <w:r w:rsidRPr="00646C57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Manuel Garrido Hormeño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y Francisco Javier Fernández Dougnac.</w:t>
                  </w:r>
                  <w:r w:rsidRPr="00646C57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</w:t>
                  </w:r>
                </w:p>
                <w:p w:rsidR="00BA368C" w:rsidRPr="00023C7C" w:rsidRDefault="00BA368C" w:rsidP="00CF7DAA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Información e inscripciones: </w:t>
                  </w:r>
                </w:p>
                <w:p w:rsidR="00BA368C" w:rsidRPr="00023C7C" w:rsidRDefault="00BA368C" w:rsidP="00916678">
                  <w:pPr>
                    <w:pStyle w:val="Sangradetextonormal"/>
                    <w:numPr>
                      <w:ilvl w:val="0"/>
                      <w:numId w:val="2"/>
                    </w:numPr>
                    <w:tabs>
                      <w:tab w:val="left" w:pos="0"/>
                      <w:tab w:val="left" w:pos="284"/>
                    </w:tabs>
                    <w:ind w:left="284" w:hanging="284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Centro de Apoyo al Desarrollo Empresarial (CADE) </w:t>
                  </w: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de Almuñécar</w:t>
                  </w:r>
                  <w:r w:rsidRPr="00023C7C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</w:t>
                  </w:r>
                </w:p>
                <w:p w:rsidR="00BA368C" w:rsidRDefault="00BA368C" w:rsidP="00916678">
                  <w:pPr>
                    <w:pStyle w:val="Sangradetextonormal"/>
                    <w:tabs>
                      <w:tab w:val="left" w:pos="0"/>
                      <w:tab w:val="left" w:pos="284"/>
                    </w:tabs>
                    <w:ind w:left="284" w:firstLine="0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Te</w:t>
                  </w: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l: 858.109.</w:t>
                  </w:r>
                  <w:r w:rsidRPr="00023C7C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8</w:t>
                  </w: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15</w:t>
                  </w:r>
                  <w:r w:rsidRPr="00023C7C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/ </w:t>
                  </w:r>
                  <w:hyperlink r:id="rId8" w:history="1">
                    <w:r w:rsidRPr="00FC6014">
                      <w:rPr>
                        <w:rStyle w:val="Hipervnculo"/>
                        <w:rFonts w:ascii="Arial" w:hAnsi="Arial" w:cs="Arial"/>
                        <w:bCs/>
                        <w:sz w:val="22"/>
                        <w:szCs w:val="22"/>
                      </w:rPr>
                      <w:t>cade.almunecar@andaluciaemprende.es</w:t>
                    </w:r>
                  </w:hyperlink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</w:t>
                  </w:r>
                </w:p>
                <w:p w:rsidR="00BA368C" w:rsidRDefault="00BA368C" w:rsidP="00C35775">
                  <w:pPr>
                    <w:spacing w:after="200" w:line="276" w:lineRule="auto"/>
                    <w:ind w:firstLine="0"/>
                    <w:rPr>
                      <w:rFonts w:ascii="Arial Narrow" w:hAnsi="Arial Narrow" w:cs="Arial"/>
                      <w:b/>
                      <w:bCs/>
                      <w:color w:val="595959"/>
                      <w:szCs w:val="24"/>
                    </w:rPr>
                  </w:pPr>
                </w:p>
                <w:p w:rsidR="00BA368C" w:rsidRDefault="00BA368C" w:rsidP="00C35775">
                  <w:pPr>
                    <w:spacing w:after="200" w:line="276" w:lineRule="auto"/>
                    <w:ind w:firstLine="0"/>
                    <w:rPr>
                      <w:rFonts w:ascii="Arial" w:hAnsi="Arial" w:cs="Arial"/>
                      <w:bCs/>
                      <w:color w:val="595959"/>
                      <w:sz w:val="18"/>
                      <w:szCs w:val="18"/>
                    </w:rPr>
                  </w:pPr>
                  <w:r w:rsidRPr="00023C7C">
                    <w:rPr>
                      <w:rFonts w:ascii="Arial Narrow" w:hAnsi="Arial Narrow" w:cs="Arial"/>
                      <w:b/>
                      <w:bCs/>
                      <w:color w:val="595959"/>
                      <w:szCs w:val="24"/>
                    </w:rPr>
                    <w:t>Síguenos en…</w:t>
                  </w:r>
                  <w:r>
                    <w:rPr>
                      <w:rFonts w:ascii="Arial Narrow" w:hAnsi="Arial Narrow" w:cs="Arial"/>
                      <w:b/>
                      <w:bCs/>
                      <w:color w:val="595959"/>
                      <w:szCs w:val="24"/>
                    </w:rPr>
                    <w:tab/>
                  </w:r>
                  <w:r>
                    <w:rPr>
                      <w:rFonts w:ascii="Arial Narrow" w:hAnsi="Arial Narrow" w:cs="Arial"/>
                      <w:b/>
                      <w:bCs/>
                      <w:color w:val="595959"/>
                      <w:szCs w:val="24"/>
                    </w:rPr>
                    <w:tab/>
                  </w:r>
                  <w:r>
                    <w:rPr>
                      <w:rFonts w:ascii="Arial Narrow" w:hAnsi="Arial Narrow" w:cs="Arial"/>
                      <w:b/>
                      <w:bCs/>
                      <w:color w:val="595959"/>
                      <w:szCs w:val="24"/>
                    </w:rPr>
                    <w:tab/>
                  </w:r>
                  <w:r>
                    <w:rPr>
                      <w:rFonts w:ascii="Arial Narrow" w:hAnsi="Arial Narrow" w:cs="Arial"/>
                      <w:b/>
                      <w:bCs/>
                      <w:color w:val="595959"/>
                      <w:szCs w:val="24"/>
                    </w:rPr>
                    <w:tab/>
                  </w:r>
                  <w:r>
                    <w:rPr>
                      <w:rFonts w:ascii="Arial Narrow" w:hAnsi="Arial Narrow" w:cs="Arial"/>
                      <w:b/>
                      <w:bCs/>
                      <w:color w:val="595959"/>
                      <w:szCs w:val="24"/>
                    </w:rPr>
                    <w:tab/>
                  </w:r>
                  <w:r>
                    <w:rPr>
                      <w:rFonts w:ascii="Arial Narrow" w:hAnsi="Arial Narrow" w:cs="Arial"/>
                      <w:b/>
                      <w:bCs/>
                      <w:color w:val="595959"/>
                      <w:szCs w:val="24"/>
                    </w:rPr>
                    <w:tab/>
                  </w:r>
                  <w:r>
                    <w:rPr>
                      <w:rFonts w:ascii="Arial" w:hAnsi="Arial" w:cs="Arial"/>
                      <w:bCs/>
                      <w:color w:val="595959"/>
                      <w:sz w:val="18"/>
                      <w:szCs w:val="18"/>
                    </w:rPr>
                    <w:tab/>
                  </w:r>
                  <w:r>
                    <w:rPr>
                      <w:rFonts w:ascii="Arial" w:hAnsi="Arial" w:cs="Arial"/>
                      <w:bCs/>
                      <w:color w:val="595959"/>
                      <w:sz w:val="18"/>
                      <w:szCs w:val="18"/>
                    </w:rPr>
                    <w:tab/>
                  </w:r>
                  <w:r>
                    <w:rPr>
                      <w:rFonts w:ascii="Arial" w:hAnsi="Arial" w:cs="Arial"/>
                      <w:bCs/>
                      <w:color w:val="595959"/>
                      <w:sz w:val="18"/>
                      <w:szCs w:val="18"/>
                    </w:rPr>
                    <w:tab/>
                  </w:r>
                  <w:r>
                    <w:rPr>
                      <w:rFonts w:ascii="Arial" w:hAnsi="Arial" w:cs="Arial"/>
                      <w:bCs/>
                      <w:color w:val="595959"/>
                      <w:sz w:val="18"/>
                      <w:szCs w:val="18"/>
                    </w:rPr>
                    <w:tab/>
                  </w:r>
                  <w:r>
                    <w:rPr>
                      <w:rFonts w:ascii="Arial" w:hAnsi="Arial" w:cs="Arial"/>
                      <w:bCs/>
                      <w:color w:val="595959"/>
                      <w:sz w:val="18"/>
                      <w:szCs w:val="18"/>
                    </w:rPr>
                    <w:tab/>
                  </w:r>
                  <w:r>
                    <w:rPr>
                      <w:rFonts w:ascii="Arial" w:hAnsi="Arial" w:cs="Arial"/>
                      <w:bCs/>
                      <w:color w:val="595959"/>
                      <w:sz w:val="18"/>
                      <w:szCs w:val="18"/>
                    </w:rPr>
                    <w:tab/>
                  </w:r>
                  <w:r>
                    <w:rPr>
                      <w:rFonts w:ascii="Arial" w:hAnsi="Arial" w:cs="Arial"/>
                      <w:bCs/>
                      <w:color w:val="595959"/>
                      <w:sz w:val="18"/>
                      <w:szCs w:val="18"/>
                    </w:rPr>
                    <w:tab/>
                  </w:r>
                </w:p>
                <w:p w:rsidR="00BA368C" w:rsidRDefault="00BA368C" w:rsidP="00C35775">
                  <w:pPr>
                    <w:spacing w:after="200" w:line="276" w:lineRule="auto"/>
                    <w:ind w:firstLine="0"/>
                    <w:rPr>
                      <w:rFonts w:ascii="Arial" w:hAnsi="Arial" w:cs="Arial"/>
                      <w:bCs/>
                      <w:color w:val="595959"/>
                      <w:sz w:val="18"/>
                      <w:szCs w:val="18"/>
                    </w:rPr>
                  </w:pPr>
                </w:p>
                <w:p w:rsidR="00BA368C" w:rsidRDefault="00BA368C" w:rsidP="00C35775">
                  <w:pPr>
                    <w:spacing w:after="200" w:line="276" w:lineRule="auto"/>
                    <w:ind w:firstLine="0"/>
                    <w:rPr>
                      <w:rFonts w:ascii="Arial" w:hAnsi="Arial" w:cs="Arial"/>
                      <w:bCs/>
                      <w:color w:val="595959"/>
                      <w:sz w:val="18"/>
                      <w:szCs w:val="18"/>
                    </w:rPr>
                  </w:pPr>
                </w:p>
                <w:p w:rsidR="00BA368C" w:rsidRDefault="00BA368C" w:rsidP="00C35775">
                  <w:pPr>
                    <w:spacing w:after="200" w:line="276" w:lineRule="auto"/>
                    <w:ind w:firstLine="0"/>
                    <w:rPr>
                      <w:rFonts w:ascii="Arial" w:hAnsi="Arial" w:cs="Arial"/>
                      <w:bCs/>
                      <w:color w:val="595959"/>
                      <w:sz w:val="18"/>
                      <w:szCs w:val="18"/>
                    </w:rPr>
                  </w:pPr>
                </w:p>
                <w:p w:rsidR="00BA368C" w:rsidRDefault="00BA368C" w:rsidP="00C35775">
                  <w:pPr>
                    <w:spacing w:after="200" w:line="276" w:lineRule="auto"/>
                    <w:ind w:firstLine="0"/>
                    <w:rPr>
                      <w:rFonts w:ascii="Arial" w:hAnsi="Arial" w:cs="Arial"/>
                      <w:bCs/>
                      <w:color w:val="595959"/>
                      <w:sz w:val="18"/>
                      <w:szCs w:val="18"/>
                    </w:rPr>
                  </w:pPr>
                </w:p>
                <w:p w:rsidR="00BA368C" w:rsidRDefault="00BA368C" w:rsidP="00C35775">
                  <w:pPr>
                    <w:spacing w:after="200" w:line="276" w:lineRule="auto"/>
                    <w:ind w:firstLine="0"/>
                    <w:rPr>
                      <w:rFonts w:ascii="Arial" w:hAnsi="Arial" w:cs="Arial"/>
                      <w:bCs/>
                      <w:color w:val="595959"/>
                      <w:sz w:val="18"/>
                      <w:szCs w:val="18"/>
                    </w:rPr>
                  </w:pPr>
                </w:p>
                <w:p w:rsidR="00BA368C" w:rsidRDefault="00BA368C" w:rsidP="00C35775">
                  <w:pPr>
                    <w:spacing w:after="200" w:line="276" w:lineRule="auto"/>
                    <w:ind w:firstLine="0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color w:val="595959"/>
                      <w:sz w:val="18"/>
                      <w:szCs w:val="18"/>
                    </w:rPr>
                    <w:tab/>
                  </w:r>
                  <w:r w:rsidR="00905EFF">
                    <w:rPr>
                      <w:rFonts w:ascii="Arial" w:hAnsi="Arial" w:cs="Arial"/>
                      <w:bCs/>
                      <w:noProof/>
                      <w:color w:val="595959"/>
                      <w:sz w:val="18"/>
                      <w:szCs w:val="18"/>
                    </w:rPr>
                    <w:drawing>
                      <wp:inline distT="0" distB="0" distL="0" distR="0">
                        <wp:extent cx="5991225" cy="2419350"/>
                        <wp:effectExtent l="0" t="0" r="0" b="0"/>
                        <wp:docPr id="2" name="Imagen 2" descr="Logo Ayuntamient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Logo Ayuntamient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91225" cy="2419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color w:val="595959"/>
          <w:sz w:val="40"/>
          <w:szCs w:val="4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4358640</wp:posOffset>
            </wp:positionH>
            <wp:positionV relativeFrom="paragraph">
              <wp:posOffset>-819785</wp:posOffset>
            </wp:positionV>
            <wp:extent cx="2133600" cy="2743200"/>
            <wp:effectExtent l="19050" t="0" r="0" b="0"/>
            <wp:wrapNone/>
            <wp:docPr id="15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E7278" w:rsidRPr="002C6B71" w:rsidRDefault="00AE7278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C35775" w:rsidRDefault="00C35775" w:rsidP="00C35775">
      <w:pPr>
        <w:pStyle w:val="Sangradetextonormal"/>
        <w:tabs>
          <w:tab w:val="left" w:pos="0"/>
        </w:tabs>
        <w:spacing w:before="240"/>
        <w:ind w:left="0" w:right="-425" w:firstLine="0"/>
        <w:rPr>
          <w:rFonts w:ascii="Arial Narrow" w:hAnsi="Arial Narrow" w:cs="Arial"/>
          <w:b/>
          <w:bCs/>
          <w:color w:val="595959"/>
          <w:szCs w:val="24"/>
        </w:rPr>
      </w:pPr>
    </w:p>
    <w:p w:rsidR="00C35775" w:rsidRDefault="00905EFF" w:rsidP="00C35775">
      <w:pPr>
        <w:pStyle w:val="Sangradetextonormal"/>
        <w:tabs>
          <w:tab w:val="left" w:pos="0"/>
        </w:tabs>
        <w:spacing w:before="240"/>
        <w:ind w:left="0" w:right="-425" w:firstLine="0"/>
        <w:rPr>
          <w:rFonts w:ascii="Arial Narrow" w:hAnsi="Arial Narrow" w:cs="Arial"/>
          <w:b/>
          <w:bCs/>
          <w:color w:val="595959"/>
          <w:szCs w:val="24"/>
        </w:rPr>
      </w:pPr>
      <w:r>
        <w:rPr>
          <w:rFonts w:ascii="Arial" w:hAnsi="Arial" w:cs="Arial"/>
          <w:bCs/>
          <w:noProof/>
          <w:color w:val="595959"/>
          <w:sz w:val="18"/>
          <w:szCs w:val="1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-1114425</wp:posOffset>
            </wp:positionH>
            <wp:positionV relativeFrom="paragraph">
              <wp:posOffset>104775</wp:posOffset>
            </wp:positionV>
            <wp:extent cx="2133600" cy="2743200"/>
            <wp:effectExtent l="19050" t="0" r="0" b="0"/>
            <wp:wrapNone/>
            <wp:docPr id="17" name="Imagen 17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35775" w:rsidRDefault="00AB00FA" w:rsidP="00C35775">
      <w:pPr>
        <w:pStyle w:val="Sangradetextonormal"/>
        <w:tabs>
          <w:tab w:val="left" w:pos="0"/>
        </w:tabs>
        <w:spacing w:before="240"/>
        <w:ind w:left="0" w:right="-425" w:firstLine="0"/>
        <w:rPr>
          <w:rFonts w:ascii="Arial Narrow" w:hAnsi="Arial Narrow" w:cs="Arial"/>
          <w:b/>
          <w:bCs/>
          <w:color w:val="595959"/>
          <w:szCs w:val="24"/>
        </w:rPr>
      </w:pPr>
      <w:r w:rsidRPr="00170D4A">
        <w:rPr>
          <w:rFonts w:ascii="Arial Narrow" w:hAnsi="Arial Narrow" w:cs="Arial"/>
          <w:b/>
          <w:bCs/>
          <w:color w:val="595959"/>
          <w:szCs w:val="24"/>
        </w:rPr>
        <w:t xml:space="preserve">      </w:t>
      </w:r>
      <w:r w:rsidRPr="00170D4A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         </w:t>
      </w:r>
    </w:p>
    <w:p w:rsidR="00C35775" w:rsidRDefault="00AB00FA" w:rsidP="00AB00FA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 w:rsidRPr="00170D4A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              </w:t>
      </w:r>
    </w:p>
    <w:p w:rsidR="00C35775" w:rsidRDefault="00C35775" w:rsidP="00C35775">
      <w:pPr>
        <w:rPr>
          <w:rFonts w:ascii="Arial" w:hAnsi="Arial" w:cs="Arial"/>
          <w:sz w:val="18"/>
          <w:szCs w:val="18"/>
        </w:rPr>
      </w:pPr>
    </w:p>
    <w:p w:rsidR="00C35775" w:rsidRPr="0014281C" w:rsidRDefault="00C35775" w:rsidP="00C35775">
      <w:pPr>
        <w:spacing w:after="200" w:line="276" w:lineRule="auto"/>
        <w:ind w:firstLine="0"/>
        <w:rPr>
          <w:rFonts w:ascii="Arial" w:hAnsi="Arial" w:cs="Arial"/>
          <w:sz w:val="14"/>
          <w:szCs w:val="14"/>
        </w:rPr>
      </w:pPr>
    </w:p>
    <w:p w:rsidR="002B36AE" w:rsidRDefault="00C35775" w:rsidP="00AB72B7">
      <w:pPr>
        <w:spacing w:after="200" w:line="276" w:lineRule="auto"/>
        <w:ind w:firstLine="0"/>
        <w:rPr>
          <w:rFonts w:ascii="Arial" w:hAnsi="Arial" w:cs="Arial"/>
          <w:bCs/>
          <w:color w:val="595959"/>
          <w:sz w:val="18"/>
          <w:szCs w:val="18"/>
        </w:rPr>
      </w:pPr>
      <w:r>
        <w:rPr>
          <w:rFonts w:ascii="Arial" w:hAnsi="Arial" w:cs="Arial"/>
          <w:bCs/>
          <w:color w:val="595959"/>
          <w:sz w:val="18"/>
          <w:szCs w:val="18"/>
        </w:rPr>
        <w:tab/>
      </w:r>
      <w:r>
        <w:rPr>
          <w:rFonts w:ascii="Arial" w:hAnsi="Arial" w:cs="Arial"/>
          <w:bCs/>
          <w:color w:val="595959"/>
          <w:sz w:val="18"/>
          <w:szCs w:val="18"/>
        </w:rPr>
        <w:tab/>
      </w:r>
      <w:r w:rsidR="00AB72B7">
        <w:rPr>
          <w:rFonts w:ascii="Arial" w:hAnsi="Arial" w:cs="Arial"/>
          <w:bCs/>
          <w:color w:val="595959"/>
          <w:sz w:val="18"/>
          <w:szCs w:val="18"/>
        </w:rPr>
        <w:tab/>
      </w:r>
      <w:r w:rsidR="00AB72B7">
        <w:rPr>
          <w:rFonts w:ascii="Arial" w:hAnsi="Arial" w:cs="Arial"/>
          <w:bCs/>
          <w:color w:val="595959"/>
          <w:sz w:val="18"/>
          <w:szCs w:val="18"/>
        </w:rPr>
        <w:tab/>
      </w:r>
      <w:r w:rsidR="00AB72B7">
        <w:rPr>
          <w:rFonts w:ascii="Arial" w:hAnsi="Arial" w:cs="Arial"/>
          <w:bCs/>
          <w:color w:val="595959"/>
          <w:sz w:val="18"/>
          <w:szCs w:val="18"/>
        </w:rPr>
        <w:tab/>
      </w:r>
      <w:r w:rsidR="00AB72B7">
        <w:rPr>
          <w:rFonts w:ascii="Arial" w:hAnsi="Arial" w:cs="Arial"/>
          <w:bCs/>
          <w:color w:val="595959"/>
          <w:sz w:val="18"/>
          <w:szCs w:val="18"/>
        </w:rPr>
        <w:tab/>
      </w:r>
      <w:r w:rsidR="00AB72B7">
        <w:rPr>
          <w:rFonts w:ascii="Arial" w:hAnsi="Arial" w:cs="Arial"/>
          <w:bCs/>
          <w:color w:val="595959"/>
          <w:sz w:val="18"/>
          <w:szCs w:val="18"/>
        </w:rPr>
        <w:tab/>
      </w:r>
      <w:r w:rsidR="00AB72B7">
        <w:rPr>
          <w:rFonts w:ascii="Arial" w:hAnsi="Arial" w:cs="Arial"/>
          <w:bCs/>
          <w:color w:val="595959"/>
          <w:sz w:val="18"/>
          <w:szCs w:val="18"/>
        </w:rPr>
        <w:tab/>
        <w:t xml:space="preserve">     </w:t>
      </w:r>
    </w:p>
    <w:p w:rsidR="006807F2" w:rsidRPr="002B36AE" w:rsidRDefault="00F3770D" w:rsidP="002B36AE">
      <w:pPr>
        <w:spacing w:after="200" w:line="276" w:lineRule="auto"/>
        <w:ind w:firstLine="0"/>
        <w:rPr>
          <w:rFonts w:ascii="Arial Narrow" w:hAnsi="Arial Narrow" w:cs="Arial"/>
          <w:b/>
          <w:bCs/>
          <w:color w:val="595959"/>
          <w:szCs w:val="24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pict>
          <v:group id="_x0000_s1034" style="position:absolute;left:0;text-align:left;margin-left:70.2pt;margin-top:13.85pt;width:59.25pt;height:18.95pt;z-index:251656192" coordorigin="3141,12975" coordsize="1325,37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n 43" o:spid="_x0000_s1035" type="#_x0000_t75" alt="image001" href="https://es-es.facebook.com/cadecordoba" style="position:absolute;left:3621;top:12975;width:365;height:379;visibility:visible" o:button="t">
              <v:fill o:detectmouseclick="t"/>
              <v:imagedata r:id="rId12" o:title="image001"/>
            </v:shape>
            <v:shape id="Imagen 42" o:spid="_x0000_s1036" type="#_x0000_t75" alt="image002" href="https://twitter.com/aemprende" style="position:absolute;left:3141;top:12975;width:365;height:379;visibility:visible" o:button="t">
              <v:fill o:detectmouseclick="t"/>
              <v:imagedata r:id="rId13" o:title="image002"/>
            </v:shape>
            <v:shape id="Imagen 41" o:spid="_x0000_s1037" type="#_x0000_t75" alt="image003" href="https://www.youtube.com/user/AndaluciaEmprende" style="position:absolute;left:4101;top:12975;width:365;height:379;visibility:visible" o:button="t">
              <v:fill o:detectmouseclick="t"/>
              <v:imagedata r:id="rId14" o:title="image003"/>
            </v:shape>
          </v:group>
        </w:pict>
      </w:r>
      <w:r w:rsidR="00905EFF"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393065</wp:posOffset>
            </wp:positionV>
            <wp:extent cx="1524000" cy="609600"/>
            <wp:effectExtent l="0" t="0" r="0" b="0"/>
            <wp:wrapSquare wrapText="bothSides"/>
            <wp:docPr id="14" name="Imagen 14" descr="Logo Ayuntamie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Logo Ayuntamiento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B36AE">
        <w:rPr>
          <w:rFonts w:ascii="Arial" w:hAnsi="Arial" w:cs="Arial"/>
          <w:bCs/>
          <w:color w:val="595959"/>
          <w:sz w:val="18"/>
          <w:szCs w:val="18"/>
        </w:rPr>
        <w:tab/>
      </w:r>
      <w:r w:rsidR="002B36AE">
        <w:rPr>
          <w:rFonts w:ascii="Arial" w:hAnsi="Arial" w:cs="Arial"/>
          <w:bCs/>
          <w:color w:val="595959"/>
          <w:sz w:val="18"/>
          <w:szCs w:val="18"/>
        </w:rPr>
        <w:tab/>
      </w:r>
      <w:r w:rsidR="002B36AE">
        <w:rPr>
          <w:rFonts w:ascii="Arial" w:hAnsi="Arial" w:cs="Arial"/>
          <w:bCs/>
          <w:color w:val="595959"/>
          <w:sz w:val="18"/>
          <w:szCs w:val="18"/>
        </w:rPr>
        <w:tab/>
      </w:r>
      <w:r w:rsidR="002B36AE">
        <w:rPr>
          <w:rFonts w:ascii="Arial" w:hAnsi="Arial" w:cs="Arial"/>
          <w:bCs/>
          <w:color w:val="595959"/>
          <w:sz w:val="18"/>
          <w:szCs w:val="18"/>
        </w:rPr>
        <w:tab/>
      </w:r>
      <w:r w:rsidR="002B36AE">
        <w:rPr>
          <w:rFonts w:ascii="Arial" w:hAnsi="Arial" w:cs="Arial"/>
          <w:bCs/>
          <w:color w:val="595959"/>
          <w:sz w:val="18"/>
          <w:szCs w:val="18"/>
        </w:rPr>
        <w:tab/>
      </w:r>
      <w:r w:rsidR="002B36AE">
        <w:rPr>
          <w:rFonts w:ascii="Arial" w:hAnsi="Arial" w:cs="Arial"/>
          <w:bCs/>
          <w:color w:val="595959"/>
          <w:sz w:val="18"/>
          <w:szCs w:val="18"/>
        </w:rPr>
        <w:tab/>
      </w:r>
      <w:r w:rsidR="002B36AE">
        <w:rPr>
          <w:rFonts w:ascii="Arial" w:hAnsi="Arial" w:cs="Arial"/>
          <w:bCs/>
          <w:color w:val="595959"/>
          <w:sz w:val="18"/>
          <w:szCs w:val="18"/>
        </w:rPr>
        <w:tab/>
      </w:r>
      <w:r w:rsidR="002B36AE">
        <w:rPr>
          <w:rFonts w:ascii="Arial" w:hAnsi="Arial" w:cs="Arial"/>
          <w:bCs/>
          <w:color w:val="595959"/>
          <w:sz w:val="18"/>
          <w:szCs w:val="18"/>
        </w:rPr>
        <w:tab/>
        <w:t xml:space="preserve">       </w:t>
      </w:r>
      <w:r w:rsidR="00AB72B7">
        <w:rPr>
          <w:rFonts w:ascii="Arial" w:hAnsi="Arial" w:cs="Arial"/>
          <w:bCs/>
          <w:color w:val="595959"/>
          <w:sz w:val="18"/>
          <w:szCs w:val="18"/>
        </w:rPr>
        <w:t xml:space="preserve"> </w:t>
      </w:r>
      <w:r w:rsidR="00AB72B7" w:rsidRPr="00170D4A">
        <w:rPr>
          <w:rFonts w:ascii="Arial" w:hAnsi="Arial" w:cs="Arial"/>
          <w:bCs/>
          <w:color w:val="595959"/>
          <w:sz w:val="18"/>
          <w:szCs w:val="18"/>
        </w:rPr>
        <w:t>Colabora:</w:t>
      </w:r>
    </w:p>
    <w:sectPr w:rsidR="006807F2" w:rsidRPr="002B36AE" w:rsidSect="00AB00FA">
      <w:headerReference w:type="default" r:id="rId16"/>
      <w:footerReference w:type="default" r:id="rId17"/>
      <w:pgSz w:w="11906" w:h="16838"/>
      <w:pgMar w:top="851" w:right="1701" w:bottom="851" w:left="1701" w:header="709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D74" w:rsidRDefault="00365D74" w:rsidP="00E60934">
      <w:pPr>
        <w:spacing w:line="240" w:lineRule="auto"/>
      </w:pPr>
      <w:r>
        <w:separator/>
      </w:r>
    </w:p>
  </w:endnote>
  <w:endnote w:type="continuationSeparator" w:id="0">
    <w:p w:rsidR="00365D74" w:rsidRDefault="00365D74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68C" w:rsidRDefault="00BA368C" w:rsidP="00CA1AD4">
    <w:pPr>
      <w:pStyle w:val="Piedepgina"/>
      <w:jc w:val="right"/>
    </w:pPr>
  </w:p>
  <w:p w:rsidR="00BA368C" w:rsidRDefault="00BA368C" w:rsidP="00CA1AD4">
    <w:pPr>
      <w:pStyle w:val="Piedepgina"/>
      <w:jc w:val="right"/>
    </w:pPr>
  </w:p>
  <w:p w:rsidR="00BA368C" w:rsidRDefault="00BA368C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>
      <w:rPr>
        <w:rFonts w:ascii="Arial" w:hAnsi="Arial" w:cs="Arial"/>
        <w:sz w:val="18"/>
        <w:szCs w:val="18"/>
      </w:rPr>
      <w:tab/>
    </w:r>
  </w:p>
  <w:p w:rsidR="00BA368C" w:rsidRDefault="00BA368C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2192" w:dyaOrig="85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0.5pt;height:427.5pt" o:ole="">
          <v:imagedata r:id="rId1" o:title=""/>
        </v:shape>
        <o:OLEObject Type="Embed" ProgID="Photoshop.Image.11" ShapeID="_x0000_i1025" DrawAspect="Content" ObjectID="_1538984991" r:id="rId2">
          <o:FieldCodes>\s</o:FieldCodes>
        </o:OLEObject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D74" w:rsidRDefault="00365D74" w:rsidP="00E60934">
      <w:pPr>
        <w:spacing w:line="240" w:lineRule="auto"/>
      </w:pPr>
      <w:r>
        <w:separator/>
      </w:r>
    </w:p>
  </w:footnote>
  <w:footnote w:type="continuationSeparator" w:id="0">
    <w:p w:rsidR="00365D74" w:rsidRDefault="00365D74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68C" w:rsidRDefault="00BA368C">
    <w:pPr>
      <w:pStyle w:val="Encabezado"/>
    </w:pPr>
  </w:p>
  <w:p w:rsidR="00BA368C" w:rsidRDefault="00BA368C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23C7C"/>
    <w:rsid w:val="0005313D"/>
    <w:rsid w:val="00077820"/>
    <w:rsid w:val="000D6233"/>
    <w:rsid w:val="0011504B"/>
    <w:rsid w:val="00170D4A"/>
    <w:rsid w:val="00197F02"/>
    <w:rsid w:val="00296B51"/>
    <w:rsid w:val="002B36AE"/>
    <w:rsid w:val="002C6B71"/>
    <w:rsid w:val="0030441A"/>
    <w:rsid w:val="00342F75"/>
    <w:rsid w:val="00365D74"/>
    <w:rsid w:val="00370572"/>
    <w:rsid w:val="003F79EA"/>
    <w:rsid w:val="00406996"/>
    <w:rsid w:val="0041524A"/>
    <w:rsid w:val="00423AE1"/>
    <w:rsid w:val="004619AC"/>
    <w:rsid w:val="00486287"/>
    <w:rsid w:val="00490AC7"/>
    <w:rsid w:val="00491415"/>
    <w:rsid w:val="0049459A"/>
    <w:rsid w:val="004950E2"/>
    <w:rsid w:val="005A0DA5"/>
    <w:rsid w:val="00635F7D"/>
    <w:rsid w:val="00646C57"/>
    <w:rsid w:val="006807F2"/>
    <w:rsid w:val="006E1418"/>
    <w:rsid w:val="006F116F"/>
    <w:rsid w:val="00704E29"/>
    <w:rsid w:val="00723ED0"/>
    <w:rsid w:val="00733249"/>
    <w:rsid w:val="007669A8"/>
    <w:rsid w:val="00766DA5"/>
    <w:rsid w:val="00773206"/>
    <w:rsid w:val="00783DB8"/>
    <w:rsid w:val="007933F5"/>
    <w:rsid w:val="007934A4"/>
    <w:rsid w:val="007D7864"/>
    <w:rsid w:val="007F332D"/>
    <w:rsid w:val="00802D42"/>
    <w:rsid w:val="00850100"/>
    <w:rsid w:val="008C5EFA"/>
    <w:rsid w:val="008D5838"/>
    <w:rsid w:val="00905EFF"/>
    <w:rsid w:val="00907367"/>
    <w:rsid w:val="00916678"/>
    <w:rsid w:val="00A404D7"/>
    <w:rsid w:val="00A83E07"/>
    <w:rsid w:val="00AB00FA"/>
    <w:rsid w:val="00AB72B7"/>
    <w:rsid w:val="00AC6360"/>
    <w:rsid w:val="00AD2CEB"/>
    <w:rsid w:val="00AE7278"/>
    <w:rsid w:val="00B45E90"/>
    <w:rsid w:val="00B517DB"/>
    <w:rsid w:val="00B96F48"/>
    <w:rsid w:val="00BA368C"/>
    <w:rsid w:val="00BF3CEA"/>
    <w:rsid w:val="00C07375"/>
    <w:rsid w:val="00C35775"/>
    <w:rsid w:val="00CA1AD4"/>
    <w:rsid w:val="00CA4523"/>
    <w:rsid w:val="00CA78A4"/>
    <w:rsid w:val="00CB0182"/>
    <w:rsid w:val="00CB0461"/>
    <w:rsid w:val="00CE0DCD"/>
    <w:rsid w:val="00CF6623"/>
    <w:rsid w:val="00CF7DAA"/>
    <w:rsid w:val="00D91638"/>
    <w:rsid w:val="00E06223"/>
    <w:rsid w:val="00E10137"/>
    <w:rsid w:val="00E21B80"/>
    <w:rsid w:val="00E60934"/>
    <w:rsid w:val="00E75071"/>
    <w:rsid w:val="00F02279"/>
    <w:rsid w:val="00F2626F"/>
    <w:rsid w:val="00F3770D"/>
    <w:rsid w:val="00F652FF"/>
    <w:rsid w:val="00FB3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paragraph" w:styleId="Mapadeldocumento">
    <w:name w:val="Document Map"/>
    <w:basedOn w:val="Normal"/>
    <w:semiHidden/>
    <w:rsid w:val="00491415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de.almunecar@andaluciaemprende.es" TargetMode="External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Links>
    <vt:vector size="24" baseType="variant">
      <vt:variant>
        <vt:i4>4980775</vt:i4>
      </vt:variant>
      <vt:variant>
        <vt:i4>0</vt:i4>
      </vt:variant>
      <vt:variant>
        <vt:i4>0</vt:i4>
      </vt:variant>
      <vt:variant>
        <vt:i4>5</vt:i4>
      </vt:variant>
      <vt:variant>
        <vt:lpwstr>mailto:cade.almunecar@andaluciaemprende.es</vt:lpwstr>
      </vt:variant>
      <vt:variant>
        <vt:lpwstr/>
      </vt:variant>
      <vt:variant>
        <vt:i4>4128880</vt:i4>
      </vt:variant>
      <vt:variant>
        <vt:i4>-1</vt:i4>
      </vt:variant>
      <vt:variant>
        <vt:i4>1035</vt:i4>
      </vt:variant>
      <vt:variant>
        <vt:i4>4</vt:i4>
      </vt:variant>
      <vt:variant>
        <vt:lpwstr>https://es-es.facebook.com/cadecordoba</vt:lpwstr>
      </vt:variant>
      <vt:variant>
        <vt:lpwstr/>
      </vt:variant>
      <vt:variant>
        <vt:i4>852037</vt:i4>
      </vt:variant>
      <vt:variant>
        <vt:i4>-1</vt:i4>
      </vt:variant>
      <vt:variant>
        <vt:i4>1036</vt:i4>
      </vt:variant>
      <vt:variant>
        <vt:i4>4</vt:i4>
      </vt:variant>
      <vt:variant>
        <vt:lpwstr>https://twitter.com/aemprende</vt:lpwstr>
      </vt:variant>
      <vt:variant>
        <vt:lpwstr/>
      </vt:variant>
      <vt:variant>
        <vt:i4>2162794</vt:i4>
      </vt:variant>
      <vt:variant>
        <vt:i4>-1</vt:i4>
      </vt:variant>
      <vt:variant>
        <vt:i4>1037</vt:i4>
      </vt:variant>
      <vt:variant>
        <vt:i4>4</vt:i4>
      </vt:variant>
      <vt:variant>
        <vt:lpwstr>https://www.youtube.com/user/AndaluciaEmprende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</dc:creator>
  <cp:keywords/>
  <cp:lastModifiedBy>esoto</cp:lastModifiedBy>
  <cp:revision>3</cp:revision>
  <cp:lastPrinted>2015-06-23T08:14:00Z</cp:lastPrinted>
  <dcterms:created xsi:type="dcterms:W3CDTF">2016-10-26T08:58:00Z</dcterms:created>
  <dcterms:modified xsi:type="dcterms:W3CDTF">2016-10-26T09:03:00Z</dcterms:modified>
</cp:coreProperties>
</file>