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6F" w:rsidRPr="002C6B71" w:rsidRDefault="0056562B" w:rsidP="002C6B71">
      <w:pPr>
        <w:ind w:firstLine="0"/>
        <w:jc w:val="center"/>
        <w:rPr>
          <w:rFonts w:ascii="Arial" w:hAnsi="Arial" w:cs="Arial"/>
          <w:b/>
          <w:color w:val="595959"/>
          <w:sz w:val="40"/>
          <w:szCs w:val="40"/>
        </w:rPr>
      </w:pPr>
      <w:r>
        <w:rPr>
          <w:rFonts w:ascii="Arial" w:hAnsi="Arial" w:cs="Arial"/>
          <w:b/>
          <w:noProof/>
          <w:color w:val="595959"/>
          <w:sz w:val="40"/>
          <w:szCs w:val="4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-810895</wp:posOffset>
            </wp:positionV>
            <wp:extent cx="2743200" cy="2130425"/>
            <wp:effectExtent l="19050" t="0" r="0" b="0"/>
            <wp:wrapNone/>
            <wp:docPr id="29" name="Imagen 29" descr="imagen plantilla word encabezamiento (sin text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n plantilla word encabezamiento (sin texto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0A01">
        <w:rPr>
          <w:rFonts w:ascii="Arial" w:hAnsi="Arial" w:cs="Arial"/>
          <w:b/>
          <w:color w:val="595959"/>
          <w:sz w:val="40"/>
          <w:szCs w:val="40"/>
        </w:rPr>
        <w:t>Taller formativo</w:t>
      </w:r>
    </w:p>
    <w:p w:rsidR="00390A01" w:rsidRDefault="003B414E" w:rsidP="002C6B71">
      <w:pPr>
        <w:tabs>
          <w:tab w:val="left" w:pos="0"/>
        </w:tabs>
        <w:ind w:firstLine="0"/>
        <w:jc w:val="center"/>
        <w:outlineLvl w:val="0"/>
        <w:rPr>
          <w:rFonts w:ascii="Arial" w:hAnsi="Arial" w:cs="Arial"/>
          <w:color w:val="595959"/>
          <w:sz w:val="32"/>
          <w:szCs w:val="32"/>
        </w:rPr>
      </w:pPr>
      <w:r>
        <w:rPr>
          <w:rFonts w:ascii="Arial" w:hAnsi="Arial" w:cs="Arial"/>
          <w:color w:val="595959"/>
          <w:sz w:val="32"/>
          <w:szCs w:val="32"/>
        </w:rPr>
        <w:t>“</w:t>
      </w:r>
      <w:r w:rsidR="001C0E78" w:rsidRPr="001C0E78">
        <w:rPr>
          <w:rFonts w:ascii="Arial" w:hAnsi="Arial" w:cs="Arial"/>
          <w:color w:val="595959"/>
          <w:sz w:val="32"/>
          <w:szCs w:val="32"/>
        </w:rPr>
        <w:t>FORMACION PARA LA ELABORACIÓN DE UN PLAN DE EMPRESA INNOVADOR</w:t>
      </w:r>
      <w:r w:rsidR="001C0E78">
        <w:rPr>
          <w:rFonts w:ascii="Arial" w:hAnsi="Arial" w:cs="Arial"/>
          <w:color w:val="595959"/>
          <w:sz w:val="32"/>
          <w:szCs w:val="32"/>
        </w:rPr>
        <w:t>”</w:t>
      </w:r>
      <w:r w:rsidR="00BA4C5B">
        <w:rPr>
          <w:rFonts w:ascii="Arial" w:hAnsi="Arial" w:cs="Arial"/>
          <w:color w:val="595959"/>
          <w:sz w:val="32"/>
          <w:szCs w:val="32"/>
        </w:rPr>
        <w:t xml:space="preserve"> </w:t>
      </w:r>
    </w:p>
    <w:p w:rsidR="00AA499B" w:rsidRDefault="00AA499B" w:rsidP="00EA0432">
      <w:pPr>
        <w:tabs>
          <w:tab w:val="left" w:pos="-142"/>
          <w:tab w:val="left" w:pos="709"/>
          <w:tab w:val="left" w:pos="993"/>
        </w:tabs>
        <w:spacing w:before="120" w:after="120" w:line="276" w:lineRule="auto"/>
        <w:ind w:left="709" w:hanging="709"/>
        <w:outlineLvl w:val="0"/>
        <w:rPr>
          <w:rFonts w:ascii="Arial" w:hAnsi="Arial" w:cs="Arial"/>
          <w:b/>
          <w:bCs/>
          <w:color w:val="595959"/>
          <w:sz w:val="22"/>
          <w:szCs w:val="22"/>
        </w:rPr>
      </w:pPr>
    </w:p>
    <w:p w:rsidR="0077217C" w:rsidRDefault="00657B9E" w:rsidP="00EA0432">
      <w:pPr>
        <w:tabs>
          <w:tab w:val="left" w:pos="-142"/>
          <w:tab w:val="left" w:pos="709"/>
          <w:tab w:val="left" w:pos="993"/>
        </w:tabs>
        <w:spacing w:before="120" w:after="120" w:line="276" w:lineRule="auto"/>
        <w:ind w:left="709" w:hanging="709"/>
        <w:outlineLvl w:val="0"/>
        <w:rPr>
          <w:rFonts w:ascii="Arial" w:hAnsi="Arial" w:cs="Arial"/>
          <w:b/>
          <w:bCs/>
          <w:color w:val="595959"/>
          <w:sz w:val="22"/>
          <w:szCs w:val="22"/>
        </w:rPr>
      </w:pPr>
      <w:r>
        <w:rPr>
          <w:rFonts w:ascii="Arial" w:hAnsi="Arial" w:cs="Arial"/>
          <w:b/>
          <w:bCs/>
          <w:color w:val="595959"/>
          <w:sz w:val="22"/>
          <w:szCs w:val="22"/>
        </w:rPr>
        <w:t xml:space="preserve">   </w:t>
      </w:r>
    </w:p>
    <w:p w:rsidR="00FB303E" w:rsidRPr="00733249" w:rsidRDefault="00FB303E" w:rsidP="00EA0432">
      <w:pPr>
        <w:tabs>
          <w:tab w:val="left" w:pos="-142"/>
          <w:tab w:val="left" w:pos="709"/>
          <w:tab w:val="left" w:pos="993"/>
        </w:tabs>
        <w:spacing w:before="120" w:after="120" w:line="276" w:lineRule="auto"/>
        <w:ind w:left="709" w:hanging="709"/>
        <w:outlineLvl w:val="0"/>
        <w:rPr>
          <w:rFonts w:ascii="Arial" w:hAnsi="Arial" w:cs="Arial"/>
          <w:color w:val="595959"/>
          <w:sz w:val="22"/>
          <w:szCs w:val="22"/>
        </w:rPr>
      </w:pPr>
      <w:r w:rsidRPr="00023C7C">
        <w:rPr>
          <w:rFonts w:ascii="Arial" w:hAnsi="Arial" w:cs="Arial"/>
          <w:b/>
          <w:bCs/>
          <w:color w:val="595959"/>
          <w:sz w:val="22"/>
          <w:szCs w:val="22"/>
        </w:rPr>
        <w:t xml:space="preserve">Fecha:   </w:t>
      </w:r>
      <w:r w:rsidR="001C0E78">
        <w:rPr>
          <w:rFonts w:ascii="Arial" w:hAnsi="Arial" w:cs="Arial"/>
          <w:b/>
          <w:bCs/>
          <w:color w:val="595959"/>
          <w:sz w:val="22"/>
          <w:szCs w:val="22"/>
        </w:rPr>
        <w:t xml:space="preserve"> </w:t>
      </w:r>
      <w:r w:rsidR="00657B9E">
        <w:rPr>
          <w:rFonts w:ascii="Arial" w:hAnsi="Arial" w:cs="Arial"/>
          <w:b/>
          <w:bCs/>
          <w:color w:val="595959"/>
          <w:sz w:val="22"/>
          <w:szCs w:val="22"/>
        </w:rPr>
        <w:t xml:space="preserve"> </w:t>
      </w:r>
      <w:r w:rsidR="001C0E78">
        <w:rPr>
          <w:rFonts w:ascii="Arial" w:hAnsi="Arial" w:cs="Arial"/>
          <w:bCs/>
          <w:color w:val="595959"/>
          <w:sz w:val="22"/>
          <w:szCs w:val="22"/>
        </w:rPr>
        <w:t>2 y 3 de noviembre</w:t>
      </w:r>
      <w:r w:rsidR="00303781">
        <w:rPr>
          <w:rFonts w:ascii="Arial" w:hAnsi="Arial" w:cs="Arial"/>
          <w:bCs/>
          <w:color w:val="595959"/>
          <w:sz w:val="22"/>
          <w:szCs w:val="22"/>
        </w:rPr>
        <w:t xml:space="preserve"> 2016</w:t>
      </w:r>
    </w:p>
    <w:p w:rsidR="00FB303E" w:rsidRPr="00023C7C" w:rsidRDefault="00FB303E" w:rsidP="00EA0432">
      <w:pPr>
        <w:tabs>
          <w:tab w:val="left" w:pos="-284"/>
          <w:tab w:val="left" w:pos="-142"/>
          <w:tab w:val="left" w:pos="709"/>
          <w:tab w:val="left" w:pos="993"/>
        </w:tabs>
        <w:spacing w:before="120" w:after="120" w:line="276" w:lineRule="auto"/>
        <w:ind w:left="709" w:hanging="709"/>
        <w:rPr>
          <w:rFonts w:ascii="Arial" w:hAnsi="Arial" w:cs="Arial"/>
          <w:bCs/>
          <w:color w:val="595959"/>
          <w:sz w:val="22"/>
          <w:szCs w:val="22"/>
        </w:rPr>
      </w:pPr>
      <w:r w:rsidRPr="00023C7C">
        <w:rPr>
          <w:rFonts w:ascii="Arial" w:hAnsi="Arial" w:cs="Arial"/>
          <w:b/>
          <w:color w:val="595959"/>
          <w:sz w:val="22"/>
          <w:szCs w:val="22"/>
        </w:rPr>
        <w:t xml:space="preserve">Horario: </w:t>
      </w:r>
      <w:r w:rsidR="00292641">
        <w:rPr>
          <w:rFonts w:ascii="Arial" w:hAnsi="Arial" w:cs="Arial"/>
          <w:b/>
          <w:color w:val="595959"/>
          <w:sz w:val="22"/>
          <w:szCs w:val="22"/>
        </w:rPr>
        <w:t xml:space="preserve"> </w:t>
      </w:r>
      <w:r w:rsidRPr="00023C7C">
        <w:rPr>
          <w:rFonts w:ascii="Arial" w:hAnsi="Arial" w:cs="Arial"/>
          <w:color w:val="595959"/>
          <w:sz w:val="22"/>
          <w:szCs w:val="22"/>
        </w:rPr>
        <w:t>09.</w:t>
      </w:r>
      <w:r w:rsidR="00EA0432">
        <w:rPr>
          <w:rFonts w:ascii="Arial" w:hAnsi="Arial" w:cs="Arial"/>
          <w:color w:val="595959"/>
          <w:sz w:val="22"/>
          <w:szCs w:val="22"/>
        </w:rPr>
        <w:t>00</w:t>
      </w:r>
      <w:r w:rsidRPr="00023C7C">
        <w:rPr>
          <w:rFonts w:ascii="Arial" w:hAnsi="Arial" w:cs="Arial"/>
          <w:color w:val="595959"/>
          <w:sz w:val="22"/>
          <w:szCs w:val="22"/>
        </w:rPr>
        <w:t xml:space="preserve"> </w:t>
      </w:r>
      <w:r w:rsidR="00733249">
        <w:rPr>
          <w:rFonts w:ascii="Arial" w:hAnsi="Arial" w:cs="Arial"/>
          <w:color w:val="595959"/>
          <w:sz w:val="22"/>
          <w:szCs w:val="22"/>
        </w:rPr>
        <w:t>-</w:t>
      </w:r>
      <w:r w:rsidR="001C0E78">
        <w:rPr>
          <w:rFonts w:ascii="Arial" w:hAnsi="Arial" w:cs="Arial"/>
          <w:color w:val="595959"/>
          <w:sz w:val="22"/>
          <w:szCs w:val="22"/>
        </w:rPr>
        <w:t xml:space="preserve"> 12</w:t>
      </w:r>
      <w:r w:rsidRPr="00023C7C">
        <w:rPr>
          <w:rFonts w:ascii="Arial" w:hAnsi="Arial" w:cs="Arial"/>
          <w:color w:val="595959"/>
          <w:sz w:val="22"/>
          <w:szCs w:val="22"/>
        </w:rPr>
        <w:t>.00 h.</w:t>
      </w:r>
    </w:p>
    <w:p w:rsidR="00FB303E" w:rsidRPr="00EA0432" w:rsidRDefault="00FB303E" w:rsidP="00EA0432">
      <w:pPr>
        <w:tabs>
          <w:tab w:val="left" w:pos="-567"/>
          <w:tab w:val="left" w:pos="993"/>
        </w:tabs>
        <w:spacing w:before="120" w:after="120" w:line="276" w:lineRule="auto"/>
        <w:ind w:left="993" w:hanging="993"/>
        <w:rPr>
          <w:rFonts w:ascii="Arial" w:hAnsi="Arial" w:cs="Arial"/>
          <w:color w:val="595959"/>
          <w:sz w:val="22"/>
          <w:szCs w:val="22"/>
        </w:rPr>
      </w:pPr>
      <w:r w:rsidRPr="00023C7C">
        <w:rPr>
          <w:rFonts w:ascii="Arial" w:hAnsi="Arial" w:cs="Arial"/>
          <w:b/>
          <w:bCs/>
          <w:color w:val="595959"/>
          <w:sz w:val="22"/>
          <w:szCs w:val="22"/>
        </w:rPr>
        <w:t>Lugar</w:t>
      </w:r>
      <w:r w:rsidR="00023C7C" w:rsidRPr="00023C7C">
        <w:rPr>
          <w:rFonts w:ascii="Arial" w:hAnsi="Arial" w:cs="Arial"/>
          <w:b/>
          <w:color w:val="595959"/>
          <w:sz w:val="22"/>
          <w:szCs w:val="22"/>
        </w:rPr>
        <w:t xml:space="preserve">: </w:t>
      </w:r>
      <w:r w:rsidR="00EA0432">
        <w:rPr>
          <w:rFonts w:ascii="Arial" w:hAnsi="Arial" w:cs="Arial"/>
          <w:b/>
          <w:color w:val="595959"/>
          <w:sz w:val="22"/>
          <w:szCs w:val="22"/>
        </w:rPr>
        <w:tab/>
      </w:r>
      <w:r w:rsidR="005E44BE">
        <w:rPr>
          <w:rFonts w:ascii="Arial" w:hAnsi="Arial" w:cs="Arial"/>
          <w:color w:val="595959"/>
          <w:sz w:val="22"/>
          <w:szCs w:val="22"/>
        </w:rPr>
        <w:t>C</w:t>
      </w:r>
      <w:r w:rsidR="00292641">
        <w:rPr>
          <w:rFonts w:ascii="Arial" w:hAnsi="Arial" w:cs="Arial"/>
          <w:color w:val="595959"/>
          <w:sz w:val="22"/>
          <w:szCs w:val="22"/>
        </w:rPr>
        <w:t>entro de Apoyo al Desarrollo Empresarial (CADE)</w:t>
      </w:r>
      <w:r w:rsidR="00303781">
        <w:rPr>
          <w:rFonts w:ascii="Arial" w:hAnsi="Arial" w:cs="Arial"/>
          <w:color w:val="595959"/>
          <w:sz w:val="22"/>
          <w:szCs w:val="22"/>
        </w:rPr>
        <w:t xml:space="preserve"> </w:t>
      </w:r>
    </w:p>
    <w:p w:rsidR="00EA0432" w:rsidRPr="00EA0432" w:rsidRDefault="00303781" w:rsidP="00EA0432">
      <w:pPr>
        <w:tabs>
          <w:tab w:val="left" w:pos="-567"/>
          <w:tab w:val="left" w:pos="993"/>
        </w:tabs>
        <w:spacing w:before="120" w:after="120" w:line="276" w:lineRule="auto"/>
        <w:ind w:left="993" w:hanging="993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ab/>
        <w:t>C</w:t>
      </w:r>
      <w:r w:rsidR="005E44BE">
        <w:rPr>
          <w:rFonts w:ascii="Arial" w:hAnsi="Arial" w:cs="Arial"/>
          <w:color w:val="595959"/>
          <w:sz w:val="22"/>
          <w:szCs w:val="22"/>
        </w:rPr>
        <w:t>arretera Paterna s/n</w:t>
      </w:r>
      <w:r w:rsidR="00657B9E">
        <w:rPr>
          <w:rFonts w:ascii="Arial" w:hAnsi="Arial" w:cs="Arial"/>
          <w:color w:val="595959"/>
          <w:sz w:val="22"/>
          <w:szCs w:val="22"/>
        </w:rPr>
        <w:t>.</w:t>
      </w:r>
      <w:r w:rsidR="005E44BE">
        <w:rPr>
          <w:rFonts w:ascii="Arial" w:hAnsi="Arial" w:cs="Arial"/>
          <w:color w:val="595959"/>
          <w:sz w:val="22"/>
          <w:szCs w:val="22"/>
        </w:rPr>
        <w:t xml:space="preserve"> 04470 Laujar de Andarax (Almería</w:t>
      </w:r>
      <w:r w:rsidR="00292641">
        <w:rPr>
          <w:rFonts w:ascii="Arial" w:hAnsi="Arial" w:cs="Arial"/>
          <w:color w:val="595959"/>
          <w:sz w:val="22"/>
          <w:szCs w:val="22"/>
        </w:rPr>
        <w:t>)</w:t>
      </w:r>
    </w:p>
    <w:p w:rsidR="00023C7C" w:rsidRDefault="00023C7C" w:rsidP="002C6B71">
      <w:pPr>
        <w:tabs>
          <w:tab w:val="left" w:pos="-284"/>
          <w:tab w:val="left" w:pos="0"/>
          <w:tab w:val="left" w:pos="709"/>
        </w:tabs>
        <w:spacing w:before="12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</w:p>
    <w:p w:rsidR="00FB303E" w:rsidRDefault="00023C7C" w:rsidP="002C6B71">
      <w:pPr>
        <w:tabs>
          <w:tab w:val="left" w:pos="-284"/>
          <w:tab w:val="left" w:pos="0"/>
          <w:tab w:val="left" w:pos="709"/>
        </w:tabs>
        <w:spacing w:before="120" w:after="120" w:line="276" w:lineRule="auto"/>
        <w:ind w:left="709" w:hanging="709"/>
        <w:rPr>
          <w:rFonts w:ascii="Arial" w:hAnsi="Arial" w:cs="Arial"/>
          <w:b/>
          <w:bCs/>
          <w:color w:val="595959"/>
          <w:sz w:val="28"/>
          <w:szCs w:val="28"/>
        </w:rPr>
      </w:pPr>
      <w:r>
        <w:rPr>
          <w:rFonts w:ascii="Arial" w:hAnsi="Arial" w:cs="Arial"/>
          <w:b/>
          <w:bCs/>
          <w:color w:val="595959"/>
          <w:sz w:val="28"/>
          <w:szCs w:val="28"/>
        </w:rPr>
        <w:t>Programa</w:t>
      </w:r>
    </w:p>
    <w:p w:rsidR="0077217C" w:rsidRDefault="001C0E78" w:rsidP="001C0E7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88" w:lineRule="auto"/>
        <w:rPr>
          <w:rFonts w:ascii="Arial" w:hAnsi="Arial" w:cs="Arial"/>
          <w:bCs/>
          <w:snapToGrid/>
          <w:color w:val="595959"/>
          <w:sz w:val="22"/>
          <w:szCs w:val="22"/>
        </w:rPr>
      </w:pPr>
      <w:r>
        <w:rPr>
          <w:rFonts w:ascii="Arial" w:hAnsi="Arial" w:cs="Arial"/>
          <w:bCs/>
          <w:snapToGrid/>
          <w:color w:val="595959"/>
          <w:sz w:val="22"/>
          <w:szCs w:val="22"/>
        </w:rPr>
        <w:t xml:space="preserve">La </w:t>
      </w:r>
      <w:r w:rsidR="00BA4C5B">
        <w:rPr>
          <w:rFonts w:ascii="Arial" w:hAnsi="Arial" w:cs="Arial"/>
          <w:bCs/>
          <w:snapToGrid/>
          <w:color w:val="595959"/>
          <w:sz w:val="22"/>
          <w:szCs w:val="22"/>
        </w:rPr>
        <w:t>innovación</w:t>
      </w:r>
      <w:r>
        <w:rPr>
          <w:rFonts w:ascii="Arial" w:hAnsi="Arial" w:cs="Arial"/>
          <w:bCs/>
          <w:snapToGrid/>
          <w:color w:val="595959"/>
          <w:sz w:val="22"/>
          <w:szCs w:val="22"/>
        </w:rPr>
        <w:t xml:space="preserve"> en el proceso emprendedor</w:t>
      </w:r>
    </w:p>
    <w:p w:rsidR="001C0E78" w:rsidRDefault="001C0E78" w:rsidP="001C0E7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88" w:lineRule="auto"/>
        <w:rPr>
          <w:rFonts w:ascii="Arial" w:hAnsi="Arial" w:cs="Arial"/>
          <w:bCs/>
          <w:snapToGrid/>
          <w:color w:val="595959"/>
          <w:sz w:val="22"/>
          <w:szCs w:val="22"/>
        </w:rPr>
      </w:pPr>
      <w:r>
        <w:rPr>
          <w:rFonts w:ascii="Arial" w:hAnsi="Arial" w:cs="Arial"/>
          <w:bCs/>
          <w:snapToGrid/>
          <w:color w:val="595959"/>
          <w:sz w:val="22"/>
          <w:szCs w:val="22"/>
        </w:rPr>
        <w:t>Generación de ideas de negocio.</w:t>
      </w:r>
    </w:p>
    <w:p w:rsidR="001C0E78" w:rsidRDefault="001C0E78" w:rsidP="001C0E7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88" w:lineRule="auto"/>
        <w:rPr>
          <w:rFonts w:ascii="Arial" w:hAnsi="Arial" w:cs="Arial"/>
          <w:bCs/>
          <w:snapToGrid/>
          <w:color w:val="595959"/>
          <w:sz w:val="22"/>
          <w:szCs w:val="22"/>
        </w:rPr>
      </w:pPr>
      <w:r>
        <w:rPr>
          <w:rFonts w:ascii="Arial" w:hAnsi="Arial" w:cs="Arial"/>
          <w:bCs/>
          <w:snapToGrid/>
          <w:color w:val="595959"/>
          <w:sz w:val="22"/>
          <w:szCs w:val="22"/>
        </w:rPr>
        <w:t>Identificación de clientes</w:t>
      </w:r>
    </w:p>
    <w:p w:rsidR="001C0E78" w:rsidRDefault="001C0E78" w:rsidP="001C0E7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88" w:lineRule="auto"/>
        <w:rPr>
          <w:rFonts w:ascii="Arial" w:hAnsi="Arial" w:cs="Arial"/>
          <w:bCs/>
          <w:snapToGrid/>
          <w:color w:val="595959"/>
          <w:sz w:val="22"/>
          <w:szCs w:val="22"/>
        </w:rPr>
      </w:pPr>
      <w:r>
        <w:rPr>
          <w:rFonts w:ascii="Arial" w:hAnsi="Arial" w:cs="Arial"/>
          <w:bCs/>
          <w:snapToGrid/>
          <w:color w:val="595959"/>
          <w:sz w:val="22"/>
          <w:szCs w:val="22"/>
        </w:rPr>
        <w:t>Propuesta de valor</w:t>
      </w:r>
    </w:p>
    <w:p w:rsidR="001C0E78" w:rsidRDefault="001C0E78" w:rsidP="001C0E7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88" w:lineRule="auto"/>
        <w:rPr>
          <w:rFonts w:ascii="Arial" w:hAnsi="Arial" w:cs="Arial"/>
          <w:bCs/>
          <w:snapToGrid/>
          <w:color w:val="595959"/>
          <w:sz w:val="22"/>
          <w:szCs w:val="22"/>
        </w:rPr>
      </w:pPr>
      <w:r>
        <w:rPr>
          <w:rFonts w:ascii="Arial" w:hAnsi="Arial" w:cs="Arial"/>
          <w:bCs/>
          <w:snapToGrid/>
          <w:color w:val="595959"/>
          <w:sz w:val="22"/>
          <w:szCs w:val="22"/>
        </w:rPr>
        <w:t>El modelo de negocio.</w:t>
      </w:r>
    </w:p>
    <w:p w:rsidR="001C0E78" w:rsidRDefault="001C0E78" w:rsidP="001C0E7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88" w:lineRule="auto"/>
        <w:rPr>
          <w:rFonts w:ascii="Arial" w:hAnsi="Arial" w:cs="Arial"/>
          <w:bCs/>
          <w:snapToGrid/>
          <w:color w:val="595959"/>
          <w:sz w:val="22"/>
          <w:szCs w:val="22"/>
        </w:rPr>
      </w:pPr>
      <w:r>
        <w:rPr>
          <w:rFonts w:ascii="Arial" w:hAnsi="Arial" w:cs="Arial"/>
          <w:bCs/>
          <w:snapToGrid/>
          <w:color w:val="595959"/>
          <w:sz w:val="22"/>
          <w:szCs w:val="22"/>
        </w:rPr>
        <w:t>Marketing y ventas</w:t>
      </w:r>
    </w:p>
    <w:p w:rsidR="001C0E78" w:rsidRDefault="001C0E78" w:rsidP="001C0E7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88" w:lineRule="auto"/>
        <w:rPr>
          <w:rFonts w:ascii="Arial" w:hAnsi="Arial" w:cs="Arial"/>
          <w:bCs/>
          <w:snapToGrid/>
          <w:color w:val="595959"/>
          <w:sz w:val="22"/>
          <w:szCs w:val="22"/>
        </w:rPr>
      </w:pPr>
      <w:r>
        <w:rPr>
          <w:rFonts w:ascii="Arial" w:hAnsi="Arial" w:cs="Arial"/>
          <w:bCs/>
          <w:snapToGrid/>
          <w:color w:val="595959"/>
          <w:sz w:val="22"/>
          <w:szCs w:val="22"/>
        </w:rPr>
        <w:t>El plan económico financiero</w:t>
      </w:r>
    </w:p>
    <w:p w:rsidR="001C0E78" w:rsidRPr="0077217C" w:rsidRDefault="001C0E78" w:rsidP="001C0E7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88" w:lineRule="auto"/>
        <w:rPr>
          <w:rFonts w:ascii="Arial" w:hAnsi="Arial" w:cs="Arial"/>
          <w:bCs/>
          <w:snapToGrid/>
          <w:color w:val="595959"/>
          <w:sz w:val="22"/>
          <w:szCs w:val="22"/>
        </w:rPr>
      </w:pPr>
      <w:r>
        <w:rPr>
          <w:rFonts w:ascii="Arial" w:hAnsi="Arial" w:cs="Arial"/>
          <w:bCs/>
          <w:snapToGrid/>
          <w:color w:val="595959"/>
          <w:sz w:val="22"/>
          <w:szCs w:val="22"/>
        </w:rPr>
        <w:t xml:space="preserve">Experiencias emprendedoras innovadoras </w:t>
      </w:r>
    </w:p>
    <w:p w:rsidR="00D430BF" w:rsidRPr="005F0057" w:rsidRDefault="00D430BF" w:rsidP="00D430BF">
      <w:pPr>
        <w:tabs>
          <w:tab w:val="left" w:pos="-284"/>
          <w:tab w:val="left" w:pos="0"/>
          <w:tab w:val="left" w:pos="709"/>
        </w:tabs>
        <w:spacing w:before="36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  <w:r w:rsidRPr="005F0057">
        <w:rPr>
          <w:rFonts w:ascii="Arial" w:hAnsi="Arial" w:cs="Arial"/>
          <w:b/>
          <w:bCs/>
          <w:color w:val="595959"/>
          <w:sz w:val="22"/>
          <w:szCs w:val="22"/>
        </w:rPr>
        <w:t xml:space="preserve">Ponentes: </w:t>
      </w:r>
    </w:p>
    <w:p w:rsidR="00D430BF" w:rsidRPr="00D430BF" w:rsidRDefault="005E44BE" w:rsidP="00386FAF">
      <w:pPr>
        <w:numPr>
          <w:ilvl w:val="0"/>
          <w:numId w:val="4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Sofía Rocío Arrabal Martín</w:t>
      </w:r>
      <w:r w:rsidR="00657B9E">
        <w:rPr>
          <w:rFonts w:ascii="Arial" w:hAnsi="Arial" w:cs="Arial"/>
          <w:bCs/>
          <w:color w:val="595959"/>
          <w:sz w:val="22"/>
          <w:szCs w:val="22"/>
        </w:rPr>
        <w:t xml:space="preserve">. Técnica del CADE </w:t>
      </w:r>
      <w:proofErr w:type="spellStart"/>
      <w:r w:rsidR="00657B9E">
        <w:rPr>
          <w:rFonts w:ascii="Arial" w:hAnsi="Arial" w:cs="Arial"/>
          <w:bCs/>
          <w:color w:val="595959"/>
          <w:sz w:val="22"/>
          <w:szCs w:val="22"/>
        </w:rPr>
        <w:t>Laujar</w:t>
      </w:r>
      <w:proofErr w:type="spellEnd"/>
      <w:r w:rsidR="00657B9E">
        <w:rPr>
          <w:rFonts w:ascii="Arial" w:hAnsi="Arial" w:cs="Arial"/>
          <w:bCs/>
          <w:color w:val="595959"/>
          <w:sz w:val="22"/>
          <w:szCs w:val="22"/>
        </w:rPr>
        <w:t xml:space="preserve"> de Andarax.</w:t>
      </w:r>
    </w:p>
    <w:p w:rsidR="00FB303E" w:rsidRPr="00023C7C" w:rsidRDefault="00FB303E" w:rsidP="002C6B71">
      <w:pPr>
        <w:tabs>
          <w:tab w:val="left" w:pos="-284"/>
          <w:tab w:val="left" w:pos="0"/>
          <w:tab w:val="left" w:pos="709"/>
        </w:tabs>
        <w:spacing w:before="36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  <w:r w:rsidRPr="00023C7C">
        <w:rPr>
          <w:rFonts w:ascii="Arial" w:hAnsi="Arial" w:cs="Arial"/>
          <w:b/>
          <w:bCs/>
          <w:color w:val="595959"/>
          <w:sz w:val="22"/>
          <w:szCs w:val="22"/>
        </w:rPr>
        <w:t xml:space="preserve">Información e inscripciones: </w:t>
      </w:r>
    </w:p>
    <w:p w:rsidR="00E06223" w:rsidRPr="00023C7C" w:rsidRDefault="00FB303E" w:rsidP="002C6B71">
      <w:pPr>
        <w:pStyle w:val="Sangradetextonormal"/>
        <w:numPr>
          <w:ilvl w:val="0"/>
          <w:numId w:val="2"/>
        </w:numPr>
        <w:tabs>
          <w:tab w:val="left" w:pos="0"/>
          <w:tab w:val="left" w:pos="709"/>
        </w:tabs>
        <w:rPr>
          <w:rFonts w:ascii="Arial" w:hAnsi="Arial" w:cs="Arial"/>
          <w:bCs/>
          <w:color w:val="595959"/>
          <w:sz w:val="22"/>
          <w:szCs w:val="22"/>
        </w:rPr>
      </w:pPr>
      <w:r w:rsidRPr="00023C7C">
        <w:rPr>
          <w:rFonts w:ascii="Arial" w:hAnsi="Arial" w:cs="Arial"/>
          <w:bCs/>
          <w:color w:val="595959"/>
          <w:sz w:val="22"/>
          <w:szCs w:val="22"/>
        </w:rPr>
        <w:t>C</w:t>
      </w:r>
      <w:r w:rsidR="00E06223" w:rsidRPr="00023C7C">
        <w:rPr>
          <w:rFonts w:ascii="Arial" w:hAnsi="Arial" w:cs="Arial"/>
          <w:bCs/>
          <w:color w:val="595959"/>
          <w:sz w:val="22"/>
          <w:szCs w:val="22"/>
        </w:rPr>
        <w:t>entro de Apoyo al Desarrollo Empresarial (C</w:t>
      </w:r>
      <w:r w:rsidRPr="00023C7C">
        <w:rPr>
          <w:rFonts w:ascii="Arial" w:hAnsi="Arial" w:cs="Arial"/>
          <w:bCs/>
          <w:color w:val="595959"/>
          <w:sz w:val="22"/>
          <w:szCs w:val="22"/>
        </w:rPr>
        <w:t>ADE</w:t>
      </w:r>
      <w:r w:rsidR="00E06223" w:rsidRPr="00023C7C">
        <w:rPr>
          <w:rFonts w:ascii="Arial" w:hAnsi="Arial" w:cs="Arial"/>
          <w:bCs/>
          <w:color w:val="595959"/>
          <w:sz w:val="22"/>
          <w:szCs w:val="22"/>
        </w:rPr>
        <w:t>)</w:t>
      </w:r>
      <w:r w:rsidR="0077217C">
        <w:rPr>
          <w:rFonts w:ascii="Arial" w:hAnsi="Arial" w:cs="Arial"/>
          <w:bCs/>
          <w:color w:val="595959"/>
          <w:sz w:val="22"/>
          <w:szCs w:val="22"/>
        </w:rPr>
        <w:t xml:space="preserve">  Laujar de Andarax</w:t>
      </w:r>
      <w:r w:rsidR="005A0DA5" w:rsidRPr="00023C7C">
        <w:rPr>
          <w:rFonts w:ascii="Arial" w:hAnsi="Arial" w:cs="Arial"/>
          <w:bCs/>
          <w:color w:val="595959"/>
          <w:sz w:val="22"/>
          <w:szCs w:val="22"/>
        </w:rPr>
        <w:t xml:space="preserve"> </w:t>
      </w:r>
    </w:p>
    <w:p w:rsidR="00733249" w:rsidRPr="00733249" w:rsidRDefault="00733249" w:rsidP="002C6B71">
      <w:pPr>
        <w:pStyle w:val="Sangradetextonormal"/>
        <w:tabs>
          <w:tab w:val="left" w:pos="0"/>
          <w:tab w:val="left" w:pos="709"/>
        </w:tabs>
        <w:ind w:left="1417" w:hanging="709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ab/>
      </w:r>
      <w:r w:rsidR="00FB303E" w:rsidRPr="00023C7C">
        <w:rPr>
          <w:rFonts w:ascii="Arial" w:hAnsi="Arial" w:cs="Arial"/>
          <w:bCs/>
          <w:color w:val="595959"/>
          <w:sz w:val="22"/>
          <w:szCs w:val="22"/>
        </w:rPr>
        <w:t>T</w:t>
      </w:r>
      <w:r w:rsidR="005A0DA5" w:rsidRPr="00023C7C">
        <w:rPr>
          <w:rFonts w:ascii="Arial" w:hAnsi="Arial" w:cs="Arial"/>
          <w:bCs/>
          <w:color w:val="595959"/>
          <w:sz w:val="22"/>
          <w:szCs w:val="22"/>
        </w:rPr>
        <w:t>e</w:t>
      </w:r>
      <w:r>
        <w:rPr>
          <w:rFonts w:ascii="Arial" w:hAnsi="Arial" w:cs="Arial"/>
          <w:bCs/>
          <w:color w:val="595959"/>
          <w:sz w:val="22"/>
          <w:szCs w:val="22"/>
        </w:rPr>
        <w:t xml:space="preserve">l: </w:t>
      </w:r>
      <w:r w:rsidR="0077217C">
        <w:rPr>
          <w:rFonts w:ascii="Arial" w:hAnsi="Arial" w:cs="Arial"/>
          <w:bCs/>
          <w:color w:val="595959"/>
          <w:sz w:val="22"/>
          <w:szCs w:val="22"/>
        </w:rPr>
        <w:t>671</w:t>
      </w:r>
      <w:r w:rsidR="00292641">
        <w:rPr>
          <w:rFonts w:ascii="Arial" w:hAnsi="Arial" w:cs="Arial"/>
          <w:bCs/>
          <w:color w:val="595959"/>
          <w:sz w:val="22"/>
          <w:szCs w:val="22"/>
        </w:rPr>
        <w:t>.</w:t>
      </w:r>
      <w:r w:rsidR="0077217C">
        <w:rPr>
          <w:rFonts w:ascii="Arial" w:hAnsi="Arial" w:cs="Arial"/>
          <w:bCs/>
          <w:color w:val="595959"/>
          <w:sz w:val="22"/>
          <w:szCs w:val="22"/>
        </w:rPr>
        <w:t>532</w:t>
      </w:r>
      <w:r w:rsidR="00292641">
        <w:rPr>
          <w:rFonts w:ascii="Arial" w:hAnsi="Arial" w:cs="Arial"/>
          <w:bCs/>
          <w:color w:val="595959"/>
          <w:sz w:val="22"/>
          <w:szCs w:val="22"/>
        </w:rPr>
        <w:t>.</w:t>
      </w:r>
      <w:r w:rsidR="0077217C">
        <w:rPr>
          <w:rFonts w:ascii="Arial" w:hAnsi="Arial" w:cs="Arial"/>
          <w:bCs/>
          <w:color w:val="595959"/>
          <w:sz w:val="22"/>
          <w:szCs w:val="22"/>
        </w:rPr>
        <w:t>465</w:t>
      </w:r>
      <w:r w:rsidR="00FB303E" w:rsidRPr="00023C7C">
        <w:rPr>
          <w:rFonts w:ascii="Arial" w:hAnsi="Arial" w:cs="Arial"/>
          <w:bCs/>
          <w:color w:val="595959"/>
          <w:sz w:val="22"/>
          <w:szCs w:val="22"/>
        </w:rPr>
        <w:t xml:space="preserve"> / </w:t>
      </w:r>
      <w:r w:rsidR="0077217C">
        <w:rPr>
          <w:rFonts w:ascii="Arial" w:hAnsi="Arial" w:cs="Arial"/>
          <w:bCs/>
          <w:color w:val="548DD4"/>
          <w:sz w:val="22"/>
          <w:szCs w:val="22"/>
        </w:rPr>
        <w:t>sarrabal</w:t>
      </w:r>
      <w:hyperlink r:id="rId8" w:history="1">
        <w:r w:rsidR="00D430BF" w:rsidRPr="00303781">
          <w:rPr>
            <w:rStyle w:val="Hipervnculo"/>
            <w:rFonts w:ascii="Arial" w:hAnsi="Arial" w:cs="Arial"/>
            <w:bCs/>
            <w:color w:val="548DD4"/>
            <w:sz w:val="22"/>
            <w:szCs w:val="22"/>
          </w:rPr>
          <w:t>@andaluciaemprende.es</w:t>
        </w:r>
      </w:hyperlink>
    </w:p>
    <w:p w:rsidR="00FB303E" w:rsidRPr="00023C7C" w:rsidRDefault="0056562B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/>
          <w:b/>
          <w:bCs/>
          <w:color w:val="595959"/>
          <w:szCs w:val="24"/>
        </w:rPr>
      </w:pPr>
      <w:r>
        <w:rPr>
          <w:rFonts w:ascii="Arial Narrow" w:hAnsi="Arial Narrow" w:cs="Arial"/>
          <w:b/>
          <w:bCs/>
          <w:noProof/>
          <w:color w:val="595959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8255</wp:posOffset>
            </wp:positionV>
            <wp:extent cx="231775" cy="240665"/>
            <wp:effectExtent l="19050" t="0" r="0" b="0"/>
            <wp:wrapNone/>
            <wp:docPr id="18" name="Imagen 42" descr="image00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 descr="image00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bCs/>
          <w:noProof/>
          <w:color w:val="595959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1319530</wp:posOffset>
            </wp:positionH>
            <wp:positionV relativeFrom="paragraph">
              <wp:posOffset>8890</wp:posOffset>
            </wp:positionV>
            <wp:extent cx="231775" cy="240665"/>
            <wp:effectExtent l="19050" t="0" r="0" b="0"/>
            <wp:wrapSquare wrapText="bothSides"/>
            <wp:docPr id="21" name="Imagen 43" descr="image00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 descr="image00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bCs/>
          <w:noProof/>
          <w:color w:val="595959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1633220</wp:posOffset>
            </wp:positionH>
            <wp:positionV relativeFrom="paragraph">
              <wp:posOffset>8890</wp:posOffset>
            </wp:positionV>
            <wp:extent cx="231775" cy="240665"/>
            <wp:effectExtent l="19050" t="0" r="0" b="0"/>
            <wp:wrapNone/>
            <wp:docPr id="19" name="Imagen 41" descr="image00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 descr="image003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03E" w:rsidRPr="00023C7C">
        <w:rPr>
          <w:rFonts w:ascii="Arial Narrow" w:hAnsi="Arial Narrow" w:cs="Arial"/>
          <w:b/>
          <w:bCs/>
          <w:color w:val="595959"/>
          <w:szCs w:val="24"/>
        </w:rPr>
        <w:t xml:space="preserve">Síguenos en… </w:t>
      </w:r>
    </w:p>
    <w:p w:rsidR="009307A5" w:rsidRDefault="009307A5" w:rsidP="0077217C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77217C" w:rsidRDefault="0077217C" w:rsidP="0077217C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77217C" w:rsidRDefault="0077217C" w:rsidP="0077217C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41344B" w:rsidRDefault="0041344B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1C0E78" w:rsidRDefault="001C0E78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  <w:bookmarkStart w:id="0" w:name="_GoBack"/>
      <w:bookmarkEnd w:id="0"/>
    </w:p>
    <w:p w:rsidR="00BA4C5B" w:rsidRDefault="00BA4C5B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292641" w:rsidRDefault="00292641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D57624" w:rsidRDefault="00D57624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41344B" w:rsidRDefault="0041344B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D430BF" w:rsidRPr="007669A8" w:rsidRDefault="00292641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Cs/>
          <w:color w:val="595959"/>
          <w:sz w:val="18"/>
          <w:szCs w:val="18"/>
        </w:rPr>
      </w:pPr>
      <w:r>
        <w:rPr>
          <w:rFonts w:ascii="Arial" w:hAnsi="Arial" w:cs="Arial"/>
          <w:b/>
          <w:bCs/>
          <w:noProof/>
          <w:color w:val="595959"/>
          <w:sz w:val="18"/>
          <w:szCs w:val="1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5292090</wp:posOffset>
            </wp:positionH>
            <wp:positionV relativeFrom="paragraph">
              <wp:posOffset>240665</wp:posOffset>
            </wp:positionV>
            <wp:extent cx="1866900" cy="1209675"/>
            <wp:effectExtent l="19050" t="0" r="0" b="0"/>
            <wp:wrapNone/>
            <wp:docPr id="39" name="Imagen 39" descr="imagen plantilla word pie 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n plantilla word pie d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0BF">
        <w:rPr>
          <w:rFonts w:ascii="Arial" w:hAnsi="Arial" w:cs="Arial"/>
          <w:b/>
          <w:bCs/>
          <w:color w:val="595959"/>
          <w:sz w:val="18"/>
          <w:szCs w:val="18"/>
        </w:rPr>
        <w:tab/>
      </w:r>
      <w:r w:rsidR="00D430BF">
        <w:rPr>
          <w:rFonts w:ascii="Arial" w:hAnsi="Arial" w:cs="Arial"/>
          <w:b/>
          <w:bCs/>
          <w:color w:val="595959"/>
          <w:sz w:val="18"/>
          <w:szCs w:val="18"/>
        </w:rPr>
        <w:tab/>
      </w:r>
      <w:r w:rsidR="00D430BF">
        <w:rPr>
          <w:rFonts w:ascii="Arial" w:hAnsi="Arial" w:cs="Arial"/>
          <w:b/>
          <w:bCs/>
          <w:color w:val="595959"/>
          <w:sz w:val="18"/>
          <w:szCs w:val="18"/>
        </w:rPr>
        <w:tab/>
      </w:r>
      <w:r w:rsidR="00D430BF">
        <w:rPr>
          <w:rFonts w:ascii="Arial" w:hAnsi="Arial" w:cs="Arial"/>
          <w:b/>
          <w:bCs/>
          <w:color w:val="595959"/>
          <w:sz w:val="18"/>
          <w:szCs w:val="18"/>
        </w:rPr>
        <w:tab/>
      </w:r>
      <w:r w:rsidR="00D430BF">
        <w:rPr>
          <w:rFonts w:ascii="Arial" w:hAnsi="Arial" w:cs="Arial"/>
          <w:b/>
          <w:bCs/>
          <w:color w:val="595959"/>
          <w:sz w:val="18"/>
          <w:szCs w:val="18"/>
        </w:rPr>
        <w:tab/>
      </w:r>
      <w:r w:rsidR="00D430BF">
        <w:rPr>
          <w:rFonts w:ascii="Arial" w:hAnsi="Arial" w:cs="Arial"/>
          <w:b/>
          <w:bCs/>
          <w:color w:val="595959"/>
          <w:sz w:val="18"/>
          <w:szCs w:val="18"/>
        </w:rPr>
        <w:tab/>
      </w:r>
      <w:r w:rsidR="00D430BF">
        <w:rPr>
          <w:rFonts w:ascii="Arial" w:hAnsi="Arial" w:cs="Arial"/>
          <w:b/>
          <w:bCs/>
          <w:color w:val="595959"/>
          <w:sz w:val="18"/>
          <w:szCs w:val="18"/>
        </w:rPr>
        <w:tab/>
      </w:r>
      <w:r w:rsidR="0056562B">
        <w:rPr>
          <w:rFonts w:ascii="Arial" w:hAnsi="Arial" w:cs="Arial"/>
          <w:b/>
          <w:bCs/>
          <w:noProof/>
          <w:color w:val="595959"/>
          <w:sz w:val="18"/>
          <w:szCs w:val="18"/>
        </w:rPr>
        <w:drawing>
          <wp:inline distT="0" distB="0" distL="0" distR="0">
            <wp:extent cx="3597275" cy="512445"/>
            <wp:effectExtent l="19050" t="0" r="3175" b="0"/>
            <wp:docPr id="1" name="Imagen 1" descr="LOGO AE-CEC (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E-CEC (v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30BF" w:rsidRPr="007669A8" w:rsidSect="002C6B71">
      <w:headerReference w:type="default" r:id="rId17"/>
      <w:pgSz w:w="11906" w:h="16838"/>
      <w:pgMar w:top="1134" w:right="1700" w:bottom="993" w:left="1701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DAA" w:rsidRDefault="00C06DAA" w:rsidP="00E60934">
      <w:pPr>
        <w:spacing w:line="240" w:lineRule="auto"/>
      </w:pPr>
      <w:r>
        <w:separator/>
      </w:r>
    </w:p>
  </w:endnote>
  <w:endnote w:type="continuationSeparator" w:id="0">
    <w:p w:rsidR="00C06DAA" w:rsidRDefault="00C06DAA" w:rsidP="00E60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ras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e Gothic Ext EOI">
    <w:altName w:val="Bookman Old Styl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DAA" w:rsidRDefault="00C06DAA" w:rsidP="00E60934">
      <w:pPr>
        <w:spacing w:line="240" w:lineRule="auto"/>
      </w:pPr>
      <w:r>
        <w:separator/>
      </w:r>
    </w:p>
  </w:footnote>
  <w:footnote w:type="continuationSeparator" w:id="0">
    <w:p w:rsidR="00C06DAA" w:rsidRDefault="00C06DAA" w:rsidP="00E609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7A5" w:rsidRDefault="009307A5">
    <w:pPr>
      <w:pStyle w:val="Encabezado"/>
    </w:pPr>
  </w:p>
  <w:p w:rsidR="009307A5" w:rsidRDefault="009307A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3pt;height:204pt" o:bullet="t">
        <v:imagedata r:id="rId1" o:title="Copia de EOI CUERNO"/>
      </v:shape>
    </w:pict>
  </w:numPicBullet>
  <w:abstractNum w:abstractNumId="0">
    <w:nsid w:val="00F855CD"/>
    <w:multiLevelType w:val="hybridMultilevel"/>
    <w:tmpl w:val="C8FE3FBA"/>
    <w:lvl w:ilvl="0" w:tplc="0C0A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">
    <w:nsid w:val="18D4248E"/>
    <w:multiLevelType w:val="hybridMultilevel"/>
    <w:tmpl w:val="4560D9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4085C"/>
    <w:multiLevelType w:val="hybridMultilevel"/>
    <w:tmpl w:val="AA44994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B4C3631"/>
    <w:multiLevelType w:val="hybridMultilevel"/>
    <w:tmpl w:val="1C323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2025B"/>
    <w:multiLevelType w:val="hybridMultilevel"/>
    <w:tmpl w:val="5A0E5F7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576C1745"/>
    <w:multiLevelType w:val="hybridMultilevel"/>
    <w:tmpl w:val="42D2CE06"/>
    <w:lvl w:ilvl="0" w:tplc="1048D82A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60934"/>
    <w:rsid w:val="000011E4"/>
    <w:rsid w:val="00012560"/>
    <w:rsid w:val="00023C7C"/>
    <w:rsid w:val="0005313D"/>
    <w:rsid w:val="00084605"/>
    <w:rsid w:val="00094FF6"/>
    <w:rsid w:val="000D6233"/>
    <w:rsid w:val="00133670"/>
    <w:rsid w:val="00197F02"/>
    <w:rsid w:val="001C0E78"/>
    <w:rsid w:val="001C73B9"/>
    <w:rsid w:val="001F2C37"/>
    <w:rsid w:val="00222969"/>
    <w:rsid w:val="00292641"/>
    <w:rsid w:val="00296B51"/>
    <w:rsid w:val="002C6B71"/>
    <w:rsid w:val="002C7729"/>
    <w:rsid w:val="002F253E"/>
    <w:rsid w:val="00303781"/>
    <w:rsid w:val="0030441A"/>
    <w:rsid w:val="00342F75"/>
    <w:rsid w:val="003611CA"/>
    <w:rsid w:val="00386FAF"/>
    <w:rsid w:val="00390A01"/>
    <w:rsid w:val="003B414E"/>
    <w:rsid w:val="003E162E"/>
    <w:rsid w:val="003F79EA"/>
    <w:rsid w:val="0041344B"/>
    <w:rsid w:val="0041524A"/>
    <w:rsid w:val="004619AC"/>
    <w:rsid w:val="00490AC7"/>
    <w:rsid w:val="00490AF8"/>
    <w:rsid w:val="0056562B"/>
    <w:rsid w:val="005A0DA5"/>
    <w:rsid w:val="005C1B38"/>
    <w:rsid w:val="005D639F"/>
    <w:rsid w:val="005E3E97"/>
    <w:rsid w:val="005E44BE"/>
    <w:rsid w:val="006556E4"/>
    <w:rsid w:val="00656E73"/>
    <w:rsid w:val="00657B9E"/>
    <w:rsid w:val="006807F2"/>
    <w:rsid w:val="006923A8"/>
    <w:rsid w:val="006F116F"/>
    <w:rsid w:val="00701878"/>
    <w:rsid w:val="0071695F"/>
    <w:rsid w:val="00723ED0"/>
    <w:rsid w:val="00733249"/>
    <w:rsid w:val="00761A8C"/>
    <w:rsid w:val="007669A8"/>
    <w:rsid w:val="00766DA5"/>
    <w:rsid w:val="0077217C"/>
    <w:rsid w:val="00790921"/>
    <w:rsid w:val="007933F5"/>
    <w:rsid w:val="007D3D4D"/>
    <w:rsid w:val="007F332D"/>
    <w:rsid w:val="00850100"/>
    <w:rsid w:val="00903E59"/>
    <w:rsid w:val="009307A5"/>
    <w:rsid w:val="00937780"/>
    <w:rsid w:val="009B0640"/>
    <w:rsid w:val="00A23BF1"/>
    <w:rsid w:val="00A404D7"/>
    <w:rsid w:val="00A672E6"/>
    <w:rsid w:val="00AA499B"/>
    <w:rsid w:val="00AD2CEB"/>
    <w:rsid w:val="00AE7278"/>
    <w:rsid w:val="00B66777"/>
    <w:rsid w:val="00B96F48"/>
    <w:rsid w:val="00BA4C5B"/>
    <w:rsid w:val="00C06DAA"/>
    <w:rsid w:val="00C150B0"/>
    <w:rsid w:val="00C16E14"/>
    <w:rsid w:val="00C634BC"/>
    <w:rsid w:val="00C93904"/>
    <w:rsid w:val="00CA1AD4"/>
    <w:rsid w:val="00CA78A4"/>
    <w:rsid w:val="00CF6623"/>
    <w:rsid w:val="00D356E3"/>
    <w:rsid w:val="00D430BF"/>
    <w:rsid w:val="00D50CB0"/>
    <w:rsid w:val="00D57624"/>
    <w:rsid w:val="00D91638"/>
    <w:rsid w:val="00D93212"/>
    <w:rsid w:val="00DF0BE0"/>
    <w:rsid w:val="00E06223"/>
    <w:rsid w:val="00E21B80"/>
    <w:rsid w:val="00E60934"/>
    <w:rsid w:val="00E75071"/>
    <w:rsid w:val="00EA0432"/>
    <w:rsid w:val="00EF53B5"/>
    <w:rsid w:val="00F077CA"/>
    <w:rsid w:val="00F25EB8"/>
    <w:rsid w:val="00F2626F"/>
    <w:rsid w:val="00F652FF"/>
    <w:rsid w:val="00FB303E"/>
    <w:rsid w:val="00FD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6F"/>
    <w:pPr>
      <w:spacing w:line="312" w:lineRule="auto"/>
      <w:ind w:firstLine="709"/>
      <w:jc w:val="both"/>
    </w:pPr>
    <w:rPr>
      <w:rFonts w:ascii="Eras Md BT" w:eastAsia="Times New Roman" w:hAnsi="Eras Md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60934"/>
  </w:style>
  <w:style w:type="paragraph" w:styleId="Piedepgina">
    <w:name w:val="footer"/>
    <w:aliases w:val="pie de página,FooterEven"/>
    <w:basedOn w:val="Normal"/>
    <w:link w:val="Piedepgina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aliases w:val="pie de página Car,FooterEven Car"/>
    <w:basedOn w:val="Fuentedeprrafopredeter"/>
    <w:link w:val="Piedepgina"/>
    <w:uiPriority w:val="99"/>
    <w:rsid w:val="00E60934"/>
  </w:style>
  <w:style w:type="paragraph" w:styleId="Textoindependiente">
    <w:name w:val="Body Text"/>
    <w:basedOn w:val="Normal"/>
    <w:link w:val="TextoindependienteCar"/>
    <w:rsid w:val="00E60934"/>
    <w:pPr>
      <w:widowControl w:val="0"/>
      <w:overflowPunct w:val="0"/>
      <w:autoSpaceDE w:val="0"/>
      <w:autoSpaceDN w:val="0"/>
      <w:adjustRightInd w:val="0"/>
      <w:spacing w:line="533" w:lineRule="auto"/>
      <w:ind w:left="839" w:right="-119"/>
      <w:jc w:val="right"/>
      <w:textAlignment w:val="baseline"/>
    </w:pPr>
    <w:rPr>
      <w:rFonts w:ascii="Times New Roman" w:hAnsi="Times New Roman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6093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Subtitulo">
    <w:name w:val="Subtitulo"/>
    <w:basedOn w:val="Normal"/>
    <w:rsid w:val="00E60934"/>
    <w:pPr>
      <w:spacing w:line="264" w:lineRule="auto"/>
      <w:ind w:firstLine="0"/>
    </w:pPr>
    <w:rPr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16F"/>
    <w:pPr>
      <w:spacing w:line="240" w:lineRule="auto"/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16F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unhideWhenUsed/>
    <w:rsid w:val="006F116F"/>
    <w:rPr>
      <w:rFonts w:eastAsia="Times New Roman" w:cs="Times New Roman"/>
      <w:bCs w:val="0"/>
      <w:iCs w:val="0"/>
      <w:szCs w:val="22"/>
      <w:lang w:val="es-ES"/>
    </w:rPr>
  </w:style>
  <w:style w:type="character" w:styleId="Hipervnculo">
    <w:name w:val="Hyperlink"/>
    <w:basedOn w:val="Fuentedeprrafopredeter"/>
    <w:rsid w:val="006F116F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E72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E7278"/>
    <w:rPr>
      <w:rFonts w:ascii="Eras Md BT" w:eastAsia="Times New Roman" w:hAnsi="Eras Md BT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7217C"/>
    <w:pPr>
      <w:spacing w:line="240" w:lineRule="auto"/>
      <w:ind w:left="720" w:firstLine="0"/>
      <w:contextualSpacing/>
      <w:jc w:val="left"/>
    </w:pPr>
    <w:rPr>
      <w:rFonts w:ascii="Trade Gothic Ext EOI" w:hAnsi="Trade Gothic Ext EOI"/>
      <w:snapToGrid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de.huescar@andaluciaemprende.es" TargetMode="External"/><Relationship Id="rId13" Type="http://schemas.openxmlformats.org/officeDocument/2006/relationships/hyperlink" Target="https://www.youtube.com/user/AndaluciaEmprend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-es.facebook.com/andaluciaemprend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aemprende" TargetMode="Externa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693</Characters>
  <Application>Microsoft Office Word</Application>
  <DocSecurity>0</DocSecurity>
  <Lines>5</Lines>
  <Paragraphs>1</Paragraphs>
  <ScaleCrop>false</ScaleCrop>
  <Company>INVESTRONICA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csimon</cp:lastModifiedBy>
  <cp:revision>2</cp:revision>
  <cp:lastPrinted>2015-06-02T12:27:00Z</cp:lastPrinted>
  <dcterms:created xsi:type="dcterms:W3CDTF">2016-10-25T08:12:00Z</dcterms:created>
  <dcterms:modified xsi:type="dcterms:W3CDTF">2016-10-25T08:12:00Z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