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26F" w:rsidRPr="002C6B71" w:rsidRDefault="003A4C33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5E132E">
        <w:rPr>
          <w:rFonts w:ascii="Arial" w:hAnsi="Arial" w:cs="Arial"/>
          <w:b/>
          <w:color w:val="595959"/>
          <w:sz w:val="32"/>
          <w:szCs w:val="32"/>
        </w:rPr>
        <w:t>P</w:t>
      </w:r>
      <w:r w:rsidR="003D30A8">
        <w:rPr>
          <w:rFonts w:ascii="Arial" w:hAnsi="Arial" w:cs="Arial"/>
          <w:b/>
          <w:color w:val="595959"/>
          <w:sz w:val="32"/>
          <w:szCs w:val="32"/>
        </w:rPr>
        <w:t>lan de Marketing</w:t>
      </w:r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D93BB5">
        <w:rPr>
          <w:rFonts w:ascii="Arial" w:hAnsi="Arial" w:cs="Arial"/>
          <w:bCs/>
          <w:color w:val="595959"/>
          <w:sz w:val="22"/>
          <w:szCs w:val="22"/>
        </w:rPr>
        <w:t>20</w:t>
      </w:r>
      <w:r w:rsidR="00EA0432" w:rsidRPr="00C93BD3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EA0432" w:rsidRPr="002646AD">
        <w:rPr>
          <w:rFonts w:ascii="Arial" w:hAnsi="Arial" w:cs="Arial"/>
          <w:bCs/>
          <w:color w:val="595959"/>
          <w:sz w:val="22"/>
          <w:szCs w:val="22"/>
        </w:rPr>
        <w:t>d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e </w:t>
      </w:r>
      <w:r w:rsidR="003D30A8">
        <w:rPr>
          <w:rFonts w:ascii="Arial" w:hAnsi="Arial" w:cs="Arial"/>
          <w:bCs/>
          <w:color w:val="595959"/>
          <w:sz w:val="22"/>
          <w:szCs w:val="22"/>
        </w:rPr>
        <w:t>octubre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7233B8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 w:rsidRPr="00E561CF">
        <w:rPr>
          <w:rFonts w:ascii="Arial" w:hAnsi="Arial" w:cs="Arial"/>
          <w:color w:val="595959"/>
          <w:sz w:val="22"/>
          <w:szCs w:val="22"/>
        </w:rPr>
        <w:t>0</w:t>
      </w:r>
      <w:r w:rsidR="005E132E">
        <w:rPr>
          <w:rFonts w:ascii="Arial" w:hAnsi="Arial" w:cs="Arial"/>
          <w:color w:val="595959"/>
          <w:sz w:val="22"/>
          <w:szCs w:val="22"/>
        </w:rPr>
        <w:t>9</w:t>
      </w:r>
      <w:r w:rsidRPr="00E561CF">
        <w:rPr>
          <w:rFonts w:ascii="Arial" w:hAnsi="Arial" w:cs="Arial"/>
          <w:color w:val="595959"/>
          <w:sz w:val="22"/>
          <w:szCs w:val="22"/>
        </w:rPr>
        <w:t>.</w:t>
      </w:r>
      <w:r w:rsidR="005E132E">
        <w:rPr>
          <w:rFonts w:ascii="Arial" w:hAnsi="Arial" w:cs="Arial"/>
          <w:color w:val="595959"/>
          <w:sz w:val="22"/>
          <w:szCs w:val="22"/>
        </w:rPr>
        <w:t>3</w:t>
      </w:r>
      <w:r w:rsidR="00EA0432" w:rsidRPr="00E561CF">
        <w:rPr>
          <w:rFonts w:ascii="Arial" w:hAnsi="Arial" w:cs="Arial"/>
          <w:color w:val="595959"/>
          <w:sz w:val="22"/>
          <w:szCs w:val="22"/>
        </w:rPr>
        <w:t>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</w:t>
      </w:r>
      <w:r w:rsidR="007233B8">
        <w:rPr>
          <w:rFonts w:ascii="Arial" w:hAnsi="Arial" w:cs="Arial"/>
          <w:color w:val="595959"/>
          <w:sz w:val="22"/>
          <w:szCs w:val="22"/>
        </w:rPr>
        <w:t>3</w:t>
      </w:r>
      <w:r w:rsidRPr="00023C7C">
        <w:rPr>
          <w:rFonts w:ascii="Arial" w:hAnsi="Arial" w:cs="Arial"/>
          <w:color w:val="595959"/>
          <w:sz w:val="22"/>
          <w:szCs w:val="22"/>
        </w:rPr>
        <w:t>.</w:t>
      </w:r>
      <w:r w:rsidR="005E132E">
        <w:rPr>
          <w:rFonts w:ascii="Arial" w:hAnsi="Arial" w:cs="Arial"/>
          <w:color w:val="595959"/>
          <w:sz w:val="22"/>
          <w:szCs w:val="22"/>
        </w:rPr>
        <w:t>3</w:t>
      </w:r>
      <w:r w:rsidRPr="00023C7C">
        <w:rPr>
          <w:rFonts w:ascii="Arial" w:hAnsi="Arial" w:cs="Arial"/>
          <w:color w:val="595959"/>
          <w:sz w:val="22"/>
          <w:szCs w:val="22"/>
        </w:rPr>
        <w:t>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</w:t>
      </w:r>
      <w:r w:rsidR="003A48A7">
        <w:rPr>
          <w:rFonts w:ascii="Arial" w:hAnsi="Arial" w:cs="Arial"/>
          <w:color w:val="595959"/>
          <w:sz w:val="22"/>
          <w:szCs w:val="22"/>
        </w:rPr>
        <w:t>entro de Apoyo al Desarrollo Empresarial (CADE)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8503C9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C/ La Palmera, 1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. </w:t>
      </w:r>
      <w:r w:rsidR="00C93BD3">
        <w:rPr>
          <w:rFonts w:ascii="Arial" w:hAnsi="Arial" w:cs="Arial"/>
          <w:b/>
          <w:color w:val="595959"/>
          <w:sz w:val="22"/>
          <w:szCs w:val="22"/>
        </w:rPr>
        <w:t>Turre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 </w:t>
      </w:r>
      <w:r w:rsidR="003A4C33">
        <w:rPr>
          <w:rFonts w:ascii="Arial" w:hAnsi="Arial" w:cs="Arial"/>
          <w:color w:val="595959"/>
          <w:sz w:val="22"/>
          <w:szCs w:val="22"/>
        </w:rPr>
        <w:t>(</w:t>
      </w:r>
      <w:r w:rsidR="008503C9">
        <w:rPr>
          <w:rFonts w:ascii="Arial" w:hAnsi="Arial" w:cs="Arial"/>
          <w:color w:val="595959"/>
          <w:sz w:val="22"/>
          <w:szCs w:val="22"/>
        </w:rPr>
        <w:t>Almería</w:t>
      </w:r>
      <w:r w:rsidR="003A4C33">
        <w:rPr>
          <w:rFonts w:ascii="Arial" w:hAnsi="Arial" w:cs="Arial"/>
          <w:color w:val="595959"/>
          <w:sz w:val="22"/>
          <w:szCs w:val="22"/>
        </w:rPr>
        <w:t>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5E132E" w:rsidRDefault="003A48A7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Qué es el plan de m</w:t>
      </w:r>
      <w:r w:rsidR="003D30A8">
        <w:rPr>
          <w:rFonts w:ascii="Arial" w:hAnsi="Arial" w:cs="Arial"/>
          <w:bCs/>
          <w:color w:val="595959"/>
          <w:sz w:val="22"/>
          <w:szCs w:val="22"/>
        </w:rPr>
        <w:t>arketing</w:t>
      </w:r>
    </w:p>
    <w:p w:rsidR="003D30A8" w:rsidRDefault="003A48A7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Partes que componen el plan de m</w:t>
      </w:r>
      <w:r w:rsidR="003D30A8">
        <w:rPr>
          <w:rFonts w:ascii="Arial" w:hAnsi="Arial" w:cs="Arial"/>
          <w:bCs/>
          <w:color w:val="595959"/>
          <w:sz w:val="22"/>
          <w:szCs w:val="22"/>
        </w:rPr>
        <w:t>arketing</w:t>
      </w:r>
    </w:p>
    <w:p w:rsidR="003D30A8" w:rsidRDefault="003A48A7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Ejemplo de plan de m</w:t>
      </w:r>
      <w:r w:rsidR="003D30A8">
        <w:rPr>
          <w:rFonts w:ascii="Arial" w:hAnsi="Arial" w:cs="Arial"/>
          <w:bCs/>
          <w:color w:val="595959"/>
          <w:sz w:val="22"/>
          <w:szCs w:val="22"/>
        </w:rPr>
        <w:t>arketing</w:t>
      </w:r>
      <w:bookmarkStart w:id="0" w:name="_GoBack"/>
      <w:bookmarkEnd w:id="0"/>
    </w:p>
    <w:p w:rsidR="00133FB6" w:rsidRPr="00AA499B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Default="00133FB6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Marta De Haro Rodríguez</w:t>
      </w:r>
      <w:r w:rsidR="003A4C33">
        <w:rPr>
          <w:rFonts w:ascii="Arial" w:hAnsi="Arial" w:cs="Arial"/>
          <w:bCs/>
          <w:color w:val="595959"/>
          <w:sz w:val="22"/>
          <w:szCs w:val="22"/>
        </w:rPr>
        <w:t>, técnica del CADE Turre.</w:t>
      </w:r>
    </w:p>
    <w:p w:rsidR="00133FB6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133FB6" w:rsidRPr="00D430BF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Turre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P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671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532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476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133FB6" w:rsidRPr="00755426">
          <w:rPr>
            <w:rStyle w:val="Hipervnculo"/>
            <w:rFonts w:ascii="Arial" w:hAnsi="Arial" w:cs="Arial"/>
            <w:bCs/>
            <w:sz w:val="22"/>
            <w:szCs w:val="22"/>
          </w:rPr>
          <w:t>mharo@andaluciaemprende.es</w:t>
        </w:r>
      </w:hyperlink>
    </w:p>
    <w:p w:rsidR="00FB303E" w:rsidRPr="00023C7C" w:rsidRDefault="003A4C33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3A48A7" w:rsidRDefault="006807F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  <w:r w:rsidRPr="007669A8">
        <w:rPr>
          <w:rFonts w:ascii="Arial" w:hAnsi="Arial" w:cs="Arial"/>
          <w:b/>
          <w:bCs/>
          <w:sz w:val="18"/>
          <w:szCs w:val="18"/>
        </w:rPr>
        <w:tab/>
      </w:r>
      <w:hyperlink r:id="rId15" w:history="1">
        <w:r w:rsidR="00133FB6" w:rsidRPr="00755426">
          <w:rPr>
            <w:rStyle w:val="Hipervnculo"/>
            <w:rFonts w:ascii="Arial" w:hAnsi="Arial" w:cs="Arial"/>
            <w:bCs/>
            <w:sz w:val="18"/>
            <w:szCs w:val="18"/>
          </w:rPr>
          <w:t>www.facebook.com/cadealmeria</w:t>
        </w:r>
      </w:hyperlink>
      <w:r w:rsidR="00133FB6">
        <w:rPr>
          <w:rFonts w:ascii="Arial" w:hAnsi="Arial" w:cs="Arial"/>
          <w:bCs/>
          <w:sz w:val="18"/>
          <w:szCs w:val="18"/>
        </w:rPr>
        <w:t xml:space="preserve">  /  @</w:t>
      </w:r>
      <w:proofErr w:type="spellStart"/>
      <w:r w:rsidR="00133FB6">
        <w:rPr>
          <w:rFonts w:ascii="Arial" w:hAnsi="Arial" w:cs="Arial"/>
          <w:bCs/>
          <w:sz w:val="18"/>
          <w:szCs w:val="18"/>
        </w:rPr>
        <w:t>cadealmeria</w:t>
      </w:r>
      <w:proofErr w:type="spellEnd"/>
      <w:r w:rsidR="00133FB6">
        <w:rPr>
          <w:rFonts w:ascii="Arial" w:hAnsi="Arial" w:cs="Arial"/>
          <w:bCs/>
          <w:sz w:val="18"/>
          <w:szCs w:val="18"/>
        </w:rPr>
        <w:t xml:space="preserve"> </w:t>
      </w: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3A48A7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3A48A7" w:rsidRDefault="006807F2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sz w:val="18"/>
          <w:szCs w:val="18"/>
        </w:rPr>
        <w:tab/>
      </w:r>
      <w:r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</w:t>
      </w:r>
    </w:p>
    <w:p w:rsidR="00D430BF" w:rsidRDefault="005E6C2D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5.85pt;margin-top:3pt;width:147.3pt;height:95.15pt;z-index:-251656704">
            <v:imagedata r:id="rId16" o:title="imagen plantilla word pie df"/>
          </v:shape>
        </w:pic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  <w:r w:rsidR="003A48A7" w:rsidRPr="003A48A7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7275" cy="512445"/>
            <wp:effectExtent l="19050" t="0" r="3175" b="0"/>
            <wp:docPr id="2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BF" w:rsidSect="002C6B71">
      <w:headerReference w:type="default" r:id="rId18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C2D" w:rsidRDefault="005E6C2D" w:rsidP="00E60934">
      <w:pPr>
        <w:spacing w:line="240" w:lineRule="auto"/>
      </w:pPr>
      <w:r>
        <w:separator/>
      </w:r>
    </w:p>
  </w:endnote>
  <w:endnote w:type="continuationSeparator" w:id="0">
    <w:p w:rsidR="005E6C2D" w:rsidRDefault="005E6C2D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C2D" w:rsidRDefault="005E6C2D" w:rsidP="00E60934">
      <w:pPr>
        <w:spacing w:line="240" w:lineRule="auto"/>
      </w:pPr>
      <w:r>
        <w:separator/>
      </w:r>
    </w:p>
  </w:footnote>
  <w:footnote w:type="continuationSeparator" w:id="0">
    <w:p w:rsidR="005E6C2D" w:rsidRDefault="005E6C2D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 w15:restartNumberingAfterBreak="0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934"/>
    <w:rsid w:val="00012560"/>
    <w:rsid w:val="00023C7C"/>
    <w:rsid w:val="0005313D"/>
    <w:rsid w:val="000D6233"/>
    <w:rsid w:val="00133FB6"/>
    <w:rsid w:val="00167A64"/>
    <w:rsid w:val="00197F02"/>
    <w:rsid w:val="001F2C37"/>
    <w:rsid w:val="00222969"/>
    <w:rsid w:val="002326C7"/>
    <w:rsid w:val="002646AD"/>
    <w:rsid w:val="00296B51"/>
    <w:rsid w:val="002C6B71"/>
    <w:rsid w:val="002F253E"/>
    <w:rsid w:val="00302BDE"/>
    <w:rsid w:val="0030441A"/>
    <w:rsid w:val="00342F75"/>
    <w:rsid w:val="003611CA"/>
    <w:rsid w:val="00377E79"/>
    <w:rsid w:val="00386FAF"/>
    <w:rsid w:val="003A48A7"/>
    <w:rsid w:val="003A4C33"/>
    <w:rsid w:val="003A4DC8"/>
    <w:rsid w:val="003C50A8"/>
    <w:rsid w:val="003D30A8"/>
    <w:rsid w:val="003E162E"/>
    <w:rsid w:val="003F79EA"/>
    <w:rsid w:val="0041344B"/>
    <w:rsid w:val="0041524A"/>
    <w:rsid w:val="004619AC"/>
    <w:rsid w:val="00490AC7"/>
    <w:rsid w:val="005112AC"/>
    <w:rsid w:val="005849D6"/>
    <w:rsid w:val="005A0DA5"/>
    <w:rsid w:val="005C1B38"/>
    <w:rsid w:val="005E132E"/>
    <w:rsid w:val="005E6C2D"/>
    <w:rsid w:val="00630AB4"/>
    <w:rsid w:val="00677BB9"/>
    <w:rsid w:val="006807F2"/>
    <w:rsid w:val="006B54D3"/>
    <w:rsid w:val="006F116F"/>
    <w:rsid w:val="006F2C17"/>
    <w:rsid w:val="007233B8"/>
    <w:rsid w:val="00723ED0"/>
    <w:rsid w:val="00733249"/>
    <w:rsid w:val="007669A8"/>
    <w:rsid w:val="00766DA5"/>
    <w:rsid w:val="00790921"/>
    <w:rsid w:val="007933F5"/>
    <w:rsid w:val="007F332D"/>
    <w:rsid w:val="008274AE"/>
    <w:rsid w:val="00850100"/>
    <w:rsid w:val="008503C9"/>
    <w:rsid w:val="008718D1"/>
    <w:rsid w:val="008C31E8"/>
    <w:rsid w:val="009307A5"/>
    <w:rsid w:val="00A404D7"/>
    <w:rsid w:val="00AA499B"/>
    <w:rsid w:val="00AD2CEB"/>
    <w:rsid w:val="00AE7278"/>
    <w:rsid w:val="00B96F48"/>
    <w:rsid w:val="00C150B0"/>
    <w:rsid w:val="00C21C63"/>
    <w:rsid w:val="00C634BC"/>
    <w:rsid w:val="00C93BD3"/>
    <w:rsid w:val="00CA1AD4"/>
    <w:rsid w:val="00CA78A4"/>
    <w:rsid w:val="00CF1CC7"/>
    <w:rsid w:val="00CF6623"/>
    <w:rsid w:val="00D028E9"/>
    <w:rsid w:val="00D356E3"/>
    <w:rsid w:val="00D430BF"/>
    <w:rsid w:val="00D91638"/>
    <w:rsid w:val="00D93BB5"/>
    <w:rsid w:val="00DD32C7"/>
    <w:rsid w:val="00E06223"/>
    <w:rsid w:val="00E21B80"/>
    <w:rsid w:val="00E561CF"/>
    <w:rsid w:val="00E60934"/>
    <w:rsid w:val="00E75071"/>
    <w:rsid w:val="00EA00A2"/>
    <w:rsid w:val="00EA0432"/>
    <w:rsid w:val="00EF53B5"/>
    <w:rsid w:val="00F2626F"/>
    <w:rsid w:val="00F652FF"/>
    <w:rsid w:val="00FB303E"/>
    <w:rsid w:val="00FE677F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0A8F8"/>
  <w15:docId w15:val="{8CFD560E-A02A-49A9-A070-A149576F5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ro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acebook.com/cadealmeria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Marta De Haro Rodriguez</cp:lastModifiedBy>
  <cp:revision>3</cp:revision>
  <cp:lastPrinted>2015-06-02T12:27:00Z</cp:lastPrinted>
  <dcterms:created xsi:type="dcterms:W3CDTF">2016-04-06T11:17:00Z</dcterms:created>
  <dcterms:modified xsi:type="dcterms:W3CDTF">2016-09-21T13:29:00Z</dcterms:modified>
</cp:coreProperties>
</file>