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A" w:rsidRDefault="0094071A" w:rsidP="0094071A">
      <w:pPr>
        <w:ind w:firstLine="0"/>
        <w:rPr>
          <w:rFonts w:ascii="Arial" w:hAnsi="Arial" w:cs="Arial"/>
          <w:b/>
          <w:color w:val="595959"/>
          <w:sz w:val="36"/>
          <w:szCs w:val="40"/>
        </w:rPr>
      </w:pPr>
      <w:r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-676910</wp:posOffset>
            </wp:positionV>
            <wp:extent cx="3467100" cy="790575"/>
            <wp:effectExtent l="19050" t="0" r="0" b="0"/>
            <wp:wrapSquare wrapText="bothSides"/>
            <wp:docPr id="2" name="0 Imagen" descr="logo c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-781685</wp:posOffset>
            </wp:positionV>
            <wp:extent cx="2743200" cy="2133600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71A" w:rsidRDefault="0051234F" w:rsidP="0094071A">
      <w:pPr>
        <w:ind w:firstLine="0"/>
        <w:jc w:val="center"/>
        <w:rPr>
          <w:rFonts w:ascii="Arial" w:hAnsi="Arial" w:cs="Arial"/>
          <w:b/>
          <w:color w:val="595959"/>
          <w:sz w:val="36"/>
          <w:szCs w:val="40"/>
        </w:rPr>
      </w:pPr>
      <w:r>
        <w:rPr>
          <w:rFonts w:ascii="Arial" w:hAnsi="Arial" w:cs="Arial"/>
          <w:b/>
          <w:color w:val="595959"/>
          <w:sz w:val="36"/>
          <w:szCs w:val="40"/>
        </w:rPr>
        <w:t xml:space="preserve">Talleres </w:t>
      </w:r>
      <w:r w:rsidR="0083747E">
        <w:rPr>
          <w:rFonts w:ascii="Arial" w:hAnsi="Arial" w:cs="Arial"/>
          <w:b/>
          <w:color w:val="595959"/>
          <w:sz w:val="36"/>
          <w:szCs w:val="40"/>
        </w:rPr>
        <w:t>“CRECE”</w:t>
      </w:r>
    </w:p>
    <w:p w:rsidR="00962AFB" w:rsidRPr="007C7AEA" w:rsidRDefault="0083747E" w:rsidP="007C7AEA">
      <w:pPr>
        <w:ind w:left="1134" w:right="1134" w:firstLine="0"/>
        <w:jc w:val="center"/>
        <w:outlineLvl w:val="0"/>
        <w:rPr>
          <w:rFonts w:ascii="Arial" w:hAnsi="Arial" w:cs="Arial"/>
          <w:b/>
          <w:color w:val="595959"/>
          <w:sz w:val="40"/>
          <w:szCs w:val="32"/>
        </w:rPr>
      </w:pPr>
      <w:r>
        <w:rPr>
          <w:rFonts w:ascii="Arial" w:hAnsi="Arial" w:cs="Arial"/>
          <w:b/>
          <w:color w:val="595959"/>
          <w:sz w:val="40"/>
          <w:szCs w:val="32"/>
        </w:rPr>
        <w:t xml:space="preserve">CADE </w:t>
      </w:r>
      <w:r w:rsidR="00CA44C2">
        <w:rPr>
          <w:rFonts w:ascii="Arial" w:hAnsi="Arial" w:cs="Arial"/>
          <w:b/>
          <w:color w:val="595959"/>
          <w:sz w:val="40"/>
          <w:szCs w:val="32"/>
        </w:rPr>
        <w:t>VERA</w:t>
      </w:r>
    </w:p>
    <w:p w:rsidR="00A4640F" w:rsidRDefault="00A4640F" w:rsidP="00FB2905">
      <w:pPr>
        <w:tabs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AC693F" w:rsidRPr="00FB2905" w:rsidRDefault="00FB303E" w:rsidP="00FB2905">
      <w:pPr>
        <w:tabs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b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AD0BD3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C95E1B">
        <w:rPr>
          <w:rFonts w:ascii="Arial" w:hAnsi="Arial" w:cs="Arial"/>
          <w:b/>
          <w:color w:val="595959"/>
          <w:sz w:val="22"/>
          <w:szCs w:val="22"/>
        </w:rPr>
        <w:tab/>
      </w:r>
      <w:bookmarkStart w:id="0" w:name="OLE_LINK7"/>
      <w:bookmarkStart w:id="1" w:name="OLE_LINK8"/>
      <w:r w:rsidR="006016F5" w:rsidRPr="00AD0BD3">
        <w:rPr>
          <w:rFonts w:ascii="Arial" w:hAnsi="Arial" w:cs="Arial"/>
          <w:b/>
          <w:color w:val="595959"/>
          <w:sz w:val="22"/>
          <w:szCs w:val="22"/>
        </w:rPr>
        <w:t>Centro de Referencia en Capacitación Emprendedora (CRECE)</w:t>
      </w:r>
      <w:bookmarkEnd w:id="0"/>
      <w:bookmarkEnd w:id="1"/>
      <w:r w:rsidR="00AD0BD3">
        <w:rPr>
          <w:rFonts w:ascii="Arial" w:hAnsi="Arial" w:cs="Arial"/>
          <w:b/>
          <w:color w:val="595959"/>
          <w:sz w:val="22"/>
          <w:szCs w:val="22"/>
        </w:rPr>
        <w:t xml:space="preserve">         </w:t>
      </w:r>
    </w:p>
    <w:p w:rsidR="00CA44C2" w:rsidRPr="00D3386C" w:rsidRDefault="00CA44C2" w:rsidP="00CA44C2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D3386C">
        <w:rPr>
          <w:rFonts w:ascii="Arial" w:hAnsi="Arial" w:cs="Arial"/>
          <w:b/>
          <w:bCs/>
          <w:color w:val="595959"/>
          <w:sz w:val="22"/>
          <w:szCs w:val="22"/>
        </w:rPr>
        <w:t>Centro de Apoyo al Desarrollo Empresarial de Vera</w:t>
      </w:r>
    </w:p>
    <w:p w:rsidR="00CA44C2" w:rsidRPr="00D3386C" w:rsidRDefault="00CA44C2" w:rsidP="00CA44C2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D3386C">
        <w:rPr>
          <w:rFonts w:ascii="Arial" w:hAnsi="Arial" w:cs="Arial"/>
          <w:color w:val="595959"/>
          <w:sz w:val="22"/>
          <w:szCs w:val="22"/>
        </w:rPr>
        <w:t>C/ República Argentina, 4, 04620 Vera, Almería</w:t>
      </w:r>
    </w:p>
    <w:p w:rsidR="00A4640F" w:rsidRDefault="00A4640F" w:rsidP="0094071A">
      <w:pPr>
        <w:tabs>
          <w:tab w:val="left" w:pos="851"/>
        </w:tabs>
        <w:spacing w:line="360" w:lineRule="auto"/>
        <w:ind w:firstLine="0"/>
        <w:rPr>
          <w:rFonts w:ascii="Arial" w:hAnsi="Arial" w:cs="Arial"/>
          <w:color w:val="595959"/>
          <w:sz w:val="22"/>
          <w:szCs w:val="22"/>
        </w:rPr>
      </w:pPr>
    </w:p>
    <w:p w:rsidR="0051234F" w:rsidRDefault="009259D8" w:rsidP="0051234F">
      <w:pPr>
        <w:tabs>
          <w:tab w:val="left" w:pos="851"/>
        </w:tabs>
        <w:spacing w:line="360" w:lineRule="auto"/>
        <w:ind w:firstLine="0"/>
        <w:rPr>
          <w:rFonts w:ascii="Arial" w:hAnsi="Arial" w:cs="Arial"/>
          <w:b/>
          <w:bCs/>
          <w:color w:val="595959"/>
          <w:szCs w:val="28"/>
        </w:rPr>
      </w:pPr>
      <w:bookmarkStart w:id="2" w:name="OLE_LINK5"/>
      <w:bookmarkStart w:id="3" w:name="OLE_LINK6"/>
      <w:bookmarkStart w:id="4" w:name="OLE_LINK1"/>
      <w:bookmarkStart w:id="5" w:name="OLE_LINK2"/>
      <w:r>
        <w:rPr>
          <w:rFonts w:ascii="Arial" w:hAnsi="Arial" w:cs="Arial"/>
          <w:b/>
          <w:bCs/>
          <w:color w:val="595959"/>
          <w:szCs w:val="28"/>
        </w:rPr>
        <w:t>PROGRAMA</w:t>
      </w:r>
      <w:r w:rsidR="00F53271">
        <w:rPr>
          <w:rFonts w:ascii="Arial" w:hAnsi="Arial" w:cs="Arial"/>
          <w:b/>
          <w:bCs/>
          <w:color w:val="595959"/>
          <w:szCs w:val="28"/>
        </w:rPr>
        <w:t>:</w:t>
      </w:r>
    </w:p>
    <w:p w:rsidR="00CA49BD" w:rsidRPr="0051234F" w:rsidRDefault="0051234F" w:rsidP="0051234F">
      <w:pPr>
        <w:tabs>
          <w:tab w:val="left" w:pos="851"/>
        </w:tabs>
        <w:spacing w:line="360" w:lineRule="auto"/>
        <w:ind w:firstLine="0"/>
        <w:rPr>
          <w:rFonts w:ascii="Arial" w:hAnsi="Arial" w:cs="Arial"/>
          <w:b/>
          <w:bCs/>
          <w:color w:val="595959"/>
          <w:szCs w:val="28"/>
        </w:rPr>
      </w:pPr>
      <w:r>
        <w:rPr>
          <w:rFonts w:ascii="Arial" w:hAnsi="Arial" w:cs="Arial"/>
          <w:b/>
          <w:bCs/>
          <w:color w:val="595959"/>
          <w:szCs w:val="28"/>
        </w:rPr>
        <w:t>-</w:t>
      </w:r>
      <w:r w:rsidR="00CA49BD" w:rsidRPr="0051234F">
        <w:rPr>
          <w:rFonts w:ascii="Arial" w:hAnsi="Arial" w:cs="Arial"/>
          <w:b/>
          <w:color w:val="595959"/>
          <w:sz w:val="22"/>
          <w:szCs w:val="21"/>
        </w:rPr>
        <w:t>WORKSHOP DE INICIACIÓN:</w:t>
      </w:r>
      <w:r w:rsidR="008F112A" w:rsidRPr="0051234F">
        <w:rPr>
          <w:rFonts w:ascii="Arial" w:hAnsi="Arial" w:cs="Arial"/>
          <w:b/>
          <w:color w:val="595959"/>
          <w:sz w:val="22"/>
          <w:szCs w:val="21"/>
        </w:rPr>
        <w:t xml:space="preserve"> </w:t>
      </w:r>
      <w:r w:rsidR="008F112A" w:rsidRPr="0051234F">
        <w:rPr>
          <w:rFonts w:ascii="Arial" w:hAnsi="Arial" w:cs="Arial"/>
          <w:color w:val="595959"/>
          <w:sz w:val="22"/>
          <w:szCs w:val="21"/>
        </w:rPr>
        <w:t>(1</w:t>
      </w:r>
      <w:r w:rsidR="00CA44C2">
        <w:rPr>
          <w:rFonts w:ascii="Arial" w:hAnsi="Arial" w:cs="Arial"/>
          <w:color w:val="595959"/>
          <w:sz w:val="22"/>
          <w:szCs w:val="21"/>
        </w:rPr>
        <w:t>0</w:t>
      </w:r>
      <w:r w:rsidR="008F112A" w:rsidRPr="0051234F">
        <w:rPr>
          <w:rFonts w:ascii="Arial" w:hAnsi="Arial" w:cs="Arial"/>
          <w:color w:val="595959"/>
          <w:sz w:val="22"/>
          <w:szCs w:val="21"/>
        </w:rPr>
        <w:t>:00 a 1</w:t>
      </w:r>
      <w:r w:rsidR="00CA44C2">
        <w:rPr>
          <w:rFonts w:ascii="Arial" w:hAnsi="Arial" w:cs="Arial"/>
          <w:color w:val="595959"/>
          <w:sz w:val="22"/>
          <w:szCs w:val="21"/>
        </w:rPr>
        <w:t>2</w:t>
      </w:r>
      <w:r w:rsidR="008F112A" w:rsidRPr="0051234F">
        <w:rPr>
          <w:rFonts w:ascii="Arial" w:hAnsi="Arial" w:cs="Arial"/>
          <w:color w:val="595959"/>
          <w:sz w:val="22"/>
          <w:szCs w:val="21"/>
        </w:rPr>
        <w:t>:00 h.)</w:t>
      </w:r>
    </w:p>
    <w:p w:rsidR="0051234F" w:rsidRDefault="00CA44C2" w:rsidP="0051234F">
      <w:pPr>
        <w:tabs>
          <w:tab w:val="left" w:pos="851"/>
        </w:tabs>
        <w:spacing w:line="240" w:lineRule="auto"/>
        <w:ind w:left="142" w:firstLine="0"/>
        <w:jc w:val="left"/>
        <w:rPr>
          <w:rFonts w:ascii="Arial" w:hAnsi="Arial" w:cs="Arial"/>
          <w:i/>
          <w:color w:val="595959"/>
          <w:sz w:val="22"/>
          <w:szCs w:val="21"/>
        </w:rPr>
      </w:pPr>
      <w:r>
        <w:rPr>
          <w:rFonts w:ascii="Arial" w:hAnsi="Arial" w:cs="Arial"/>
          <w:b/>
          <w:i/>
          <w:color w:val="595959"/>
          <w:sz w:val="22"/>
          <w:szCs w:val="21"/>
        </w:rPr>
        <w:t>31</w:t>
      </w:r>
      <w:r w:rsidR="0083747E">
        <w:rPr>
          <w:rFonts w:ascii="Arial" w:hAnsi="Arial" w:cs="Arial"/>
          <w:b/>
          <w:i/>
          <w:color w:val="595959"/>
          <w:sz w:val="22"/>
          <w:szCs w:val="21"/>
        </w:rPr>
        <w:t>-0</w:t>
      </w:r>
      <w:r>
        <w:rPr>
          <w:rFonts w:ascii="Arial" w:hAnsi="Arial" w:cs="Arial"/>
          <w:b/>
          <w:i/>
          <w:color w:val="595959"/>
          <w:sz w:val="22"/>
          <w:szCs w:val="21"/>
        </w:rPr>
        <w:t>5</w:t>
      </w:r>
      <w:r w:rsidR="0083747E">
        <w:rPr>
          <w:rFonts w:ascii="Arial" w:hAnsi="Arial" w:cs="Arial"/>
          <w:b/>
          <w:i/>
          <w:color w:val="595959"/>
          <w:sz w:val="22"/>
          <w:szCs w:val="21"/>
        </w:rPr>
        <w:t>-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2016: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ab/>
        <w:t>W</w:t>
      </w:r>
      <w:r w:rsidR="00CA49BD">
        <w:rPr>
          <w:rFonts w:ascii="Arial" w:hAnsi="Arial" w:cs="Arial"/>
          <w:b/>
          <w:i/>
          <w:color w:val="595959"/>
          <w:sz w:val="22"/>
          <w:szCs w:val="21"/>
        </w:rPr>
        <w:t>S1</w:t>
      </w:r>
      <w:r w:rsidR="0083747E" w:rsidRPr="00F53271">
        <w:rPr>
          <w:rFonts w:ascii="Arial" w:hAnsi="Arial" w:cs="Arial"/>
          <w:i/>
          <w:color w:val="595959"/>
          <w:sz w:val="22"/>
          <w:szCs w:val="21"/>
        </w:rPr>
        <w:t>: ¿Puedo ser yo una persona emprendedora?</w:t>
      </w:r>
    </w:p>
    <w:p w:rsidR="0051234F" w:rsidRPr="0051234F" w:rsidRDefault="0051234F" w:rsidP="0051234F">
      <w:pPr>
        <w:tabs>
          <w:tab w:val="left" w:pos="851"/>
        </w:tabs>
        <w:spacing w:line="240" w:lineRule="auto"/>
        <w:ind w:left="142" w:firstLine="0"/>
        <w:jc w:val="left"/>
        <w:rPr>
          <w:rFonts w:ascii="Arial" w:hAnsi="Arial" w:cs="Arial"/>
          <w:i/>
          <w:color w:val="595959"/>
          <w:sz w:val="22"/>
          <w:szCs w:val="21"/>
        </w:rPr>
      </w:pPr>
    </w:p>
    <w:p w:rsidR="0083747E" w:rsidRPr="008F112A" w:rsidRDefault="0051234F" w:rsidP="0051234F">
      <w:pPr>
        <w:tabs>
          <w:tab w:val="left" w:pos="993"/>
        </w:tabs>
        <w:spacing w:before="120" w:after="120" w:line="240" w:lineRule="auto"/>
        <w:ind w:left="993" w:hanging="993"/>
        <w:rPr>
          <w:rFonts w:ascii="Arial" w:hAnsi="Arial" w:cs="Arial"/>
          <w:color w:val="595959"/>
          <w:sz w:val="22"/>
          <w:szCs w:val="21"/>
        </w:rPr>
      </w:pPr>
      <w:r>
        <w:rPr>
          <w:rFonts w:ascii="Arial" w:hAnsi="Arial" w:cs="Arial"/>
          <w:b/>
          <w:color w:val="595959"/>
          <w:sz w:val="22"/>
          <w:szCs w:val="21"/>
        </w:rPr>
        <w:t>-</w:t>
      </w:r>
      <w:r w:rsidR="0083747E">
        <w:rPr>
          <w:rFonts w:ascii="Arial" w:hAnsi="Arial" w:cs="Arial"/>
          <w:b/>
          <w:color w:val="595959"/>
          <w:sz w:val="22"/>
          <w:szCs w:val="21"/>
        </w:rPr>
        <w:t>Bloque I: ITI</w:t>
      </w:r>
      <w:r w:rsidR="009259D8">
        <w:rPr>
          <w:rFonts w:ascii="Arial" w:hAnsi="Arial" w:cs="Arial"/>
          <w:b/>
          <w:color w:val="595959"/>
          <w:sz w:val="22"/>
          <w:szCs w:val="21"/>
        </w:rPr>
        <w:t>NERARIO DE INICIACION AL EMPRENDIMIENTO</w:t>
      </w:r>
      <w:r w:rsidR="008F112A">
        <w:rPr>
          <w:rFonts w:ascii="Arial" w:hAnsi="Arial" w:cs="Arial"/>
          <w:b/>
          <w:color w:val="595959"/>
          <w:sz w:val="22"/>
          <w:szCs w:val="21"/>
        </w:rPr>
        <w:t>:</w:t>
      </w:r>
      <w:r w:rsidR="008F112A">
        <w:rPr>
          <w:rFonts w:ascii="Arial" w:hAnsi="Arial" w:cs="Arial"/>
          <w:color w:val="595959"/>
          <w:sz w:val="22"/>
          <w:szCs w:val="21"/>
        </w:rPr>
        <w:t xml:space="preserve"> (09:00 a 14:00 h.)</w:t>
      </w:r>
    </w:p>
    <w:p w:rsidR="00E34A4D" w:rsidRPr="00F53271" w:rsidRDefault="00CA44C2" w:rsidP="00FE7726">
      <w:pPr>
        <w:tabs>
          <w:tab w:val="left" w:pos="993"/>
        </w:tabs>
        <w:spacing w:before="120" w:after="120" w:line="276" w:lineRule="auto"/>
        <w:ind w:left="993" w:hanging="851"/>
        <w:rPr>
          <w:rFonts w:ascii="Arial" w:hAnsi="Arial" w:cs="Arial"/>
          <w:i/>
          <w:color w:val="595959"/>
          <w:sz w:val="22"/>
          <w:szCs w:val="21"/>
        </w:rPr>
      </w:pPr>
      <w:r>
        <w:rPr>
          <w:rFonts w:ascii="Arial" w:hAnsi="Arial" w:cs="Arial"/>
          <w:b/>
          <w:i/>
          <w:color w:val="595959"/>
          <w:sz w:val="22"/>
          <w:szCs w:val="21"/>
        </w:rPr>
        <w:t>07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-0</w:t>
      </w:r>
      <w:r>
        <w:rPr>
          <w:rFonts w:ascii="Arial" w:hAnsi="Arial" w:cs="Arial"/>
          <w:b/>
          <w:i/>
          <w:color w:val="595959"/>
          <w:sz w:val="22"/>
          <w:szCs w:val="21"/>
        </w:rPr>
        <w:t>6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-2016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ab/>
        <w:t>Taller I1</w:t>
      </w:r>
      <w:r w:rsidR="009259D8" w:rsidRPr="00F53271">
        <w:rPr>
          <w:rFonts w:ascii="Arial" w:hAnsi="Arial" w:cs="Arial"/>
          <w:i/>
          <w:color w:val="595959"/>
          <w:sz w:val="22"/>
          <w:szCs w:val="21"/>
        </w:rPr>
        <w:t xml:space="preserve">: </w:t>
      </w:r>
      <w:r w:rsidR="006E799E" w:rsidRPr="00F53271">
        <w:rPr>
          <w:rFonts w:ascii="Arial" w:hAnsi="Arial" w:cs="Arial"/>
          <w:i/>
          <w:color w:val="595959"/>
          <w:sz w:val="22"/>
          <w:szCs w:val="21"/>
        </w:rPr>
        <w:t xml:space="preserve">La persona emprendedora, </w:t>
      </w:r>
      <w:r w:rsidR="00C55A89" w:rsidRPr="00F53271">
        <w:rPr>
          <w:rFonts w:ascii="Arial" w:hAnsi="Arial" w:cs="Arial"/>
          <w:i/>
          <w:color w:val="595959"/>
          <w:sz w:val="22"/>
          <w:szCs w:val="21"/>
        </w:rPr>
        <w:t xml:space="preserve">la idea </w:t>
      </w:r>
      <w:r w:rsidR="00FE7726" w:rsidRPr="00F53271">
        <w:rPr>
          <w:rFonts w:ascii="Arial" w:hAnsi="Arial" w:cs="Arial"/>
          <w:i/>
          <w:color w:val="595959"/>
          <w:sz w:val="22"/>
          <w:szCs w:val="21"/>
        </w:rPr>
        <w:t>y el mercado. Generación de ideas de negocio</w:t>
      </w:r>
    </w:p>
    <w:p w:rsidR="0051234F" w:rsidRDefault="00CA44C2" w:rsidP="0051234F">
      <w:pPr>
        <w:tabs>
          <w:tab w:val="left" w:pos="993"/>
        </w:tabs>
        <w:spacing w:line="276" w:lineRule="auto"/>
        <w:ind w:left="993" w:hanging="851"/>
        <w:rPr>
          <w:rFonts w:ascii="Arial" w:hAnsi="Arial" w:cs="Arial"/>
          <w:b/>
          <w:i/>
          <w:color w:val="595959"/>
          <w:sz w:val="22"/>
          <w:szCs w:val="21"/>
        </w:rPr>
      </w:pPr>
      <w:r>
        <w:rPr>
          <w:rFonts w:ascii="Arial" w:hAnsi="Arial" w:cs="Arial"/>
          <w:b/>
          <w:i/>
          <w:color w:val="595959"/>
          <w:sz w:val="22"/>
          <w:szCs w:val="21"/>
        </w:rPr>
        <w:t>09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-0</w:t>
      </w:r>
      <w:r>
        <w:rPr>
          <w:rFonts w:ascii="Arial" w:hAnsi="Arial" w:cs="Arial"/>
          <w:b/>
          <w:i/>
          <w:color w:val="595959"/>
          <w:sz w:val="22"/>
          <w:szCs w:val="21"/>
        </w:rPr>
        <w:t>6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-2016</w:t>
      </w:r>
      <w:r w:rsidR="00E34A4D" w:rsidRPr="00C55A89">
        <w:rPr>
          <w:rFonts w:ascii="Arial" w:hAnsi="Arial" w:cs="Arial"/>
          <w:b/>
          <w:i/>
          <w:color w:val="595959"/>
          <w:sz w:val="22"/>
          <w:szCs w:val="21"/>
        </w:rPr>
        <w:t>:</w:t>
      </w:r>
      <w:r w:rsidR="00C55A89" w:rsidRPr="00C55A89">
        <w:rPr>
          <w:rFonts w:ascii="Arial" w:hAnsi="Arial" w:cs="Arial"/>
          <w:b/>
          <w:i/>
          <w:color w:val="595959"/>
          <w:sz w:val="22"/>
          <w:szCs w:val="21"/>
        </w:rPr>
        <w:t xml:space="preserve"> </w:t>
      </w:r>
      <w:r w:rsidR="00FE7726">
        <w:rPr>
          <w:rFonts w:ascii="Arial" w:hAnsi="Arial" w:cs="Arial"/>
          <w:b/>
          <w:i/>
          <w:color w:val="595959"/>
          <w:sz w:val="22"/>
          <w:szCs w:val="21"/>
        </w:rPr>
        <w:tab/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 xml:space="preserve">Taller I2: </w:t>
      </w:r>
      <w:r w:rsidR="00C55A89" w:rsidRPr="00F53271">
        <w:rPr>
          <w:rFonts w:ascii="Arial" w:hAnsi="Arial" w:cs="Arial"/>
          <w:i/>
          <w:color w:val="595959"/>
          <w:sz w:val="22"/>
          <w:szCs w:val="21"/>
        </w:rPr>
        <w:t>Aterriza tu idea. Desarrollo y evaluación del primer Modelo de Negocio a partir de la idea</w:t>
      </w:r>
      <w:r w:rsidR="00FE7726" w:rsidRPr="00F53271">
        <w:rPr>
          <w:rFonts w:ascii="Arial" w:hAnsi="Arial" w:cs="Arial"/>
          <w:i/>
          <w:color w:val="595959"/>
          <w:sz w:val="22"/>
          <w:szCs w:val="21"/>
        </w:rPr>
        <w:t>.</w:t>
      </w:r>
      <w:r w:rsidR="00982971">
        <w:rPr>
          <w:rFonts w:ascii="Arial" w:hAnsi="Arial" w:cs="Arial"/>
          <w:b/>
          <w:i/>
          <w:color w:val="595959"/>
          <w:sz w:val="22"/>
          <w:szCs w:val="21"/>
        </w:rPr>
        <w:t xml:space="preserve"> </w:t>
      </w:r>
    </w:p>
    <w:p w:rsidR="0051234F" w:rsidRDefault="0051234F" w:rsidP="0051234F">
      <w:pPr>
        <w:tabs>
          <w:tab w:val="left" w:pos="993"/>
        </w:tabs>
        <w:spacing w:line="276" w:lineRule="auto"/>
        <w:ind w:left="993" w:hanging="851"/>
        <w:rPr>
          <w:rFonts w:ascii="Arial" w:hAnsi="Arial" w:cs="Arial"/>
          <w:b/>
          <w:i/>
          <w:color w:val="595959"/>
          <w:sz w:val="22"/>
          <w:szCs w:val="21"/>
        </w:rPr>
      </w:pPr>
    </w:p>
    <w:p w:rsidR="009259D8" w:rsidRPr="008F112A" w:rsidRDefault="0051234F" w:rsidP="0051234F">
      <w:pPr>
        <w:tabs>
          <w:tab w:val="left" w:pos="993"/>
        </w:tabs>
        <w:spacing w:line="276" w:lineRule="auto"/>
        <w:ind w:left="993" w:hanging="993"/>
        <w:rPr>
          <w:rFonts w:ascii="Arial" w:hAnsi="Arial" w:cs="Arial"/>
          <w:color w:val="595959"/>
          <w:sz w:val="22"/>
          <w:szCs w:val="21"/>
        </w:rPr>
      </w:pPr>
      <w:r>
        <w:rPr>
          <w:rFonts w:ascii="Arial" w:hAnsi="Arial" w:cs="Arial"/>
          <w:b/>
          <w:color w:val="595959"/>
          <w:sz w:val="22"/>
          <w:szCs w:val="21"/>
        </w:rPr>
        <w:t>-</w:t>
      </w:r>
      <w:r w:rsidR="009259D8">
        <w:rPr>
          <w:rFonts w:ascii="Arial" w:hAnsi="Arial" w:cs="Arial"/>
          <w:b/>
          <w:color w:val="595959"/>
          <w:sz w:val="22"/>
          <w:szCs w:val="21"/>
        </w:rPr>
        <w:t>BLOQUE II: ITINERARIO DE EMPRENDIMIENTO</w:t>
      </w:r>
      <w:r w:rsidR="008F112A">
        <w:rPr>
          <w:rFonts w:ascii="Arial" w:hAnsi="Arial" w:cs="Arial"/>
          <w:b/>
          <w:color w:val="595959"/>
          <w:sz w:val="22"/>
          <w:szCs w:val="21"/>
        </w:rPr>
        <w:t>:</w:t>
      </w:r>
      <w:r w:rsidR="008F112A">
        <w:rPr>
          <w:rFonts w:ascii="Arial" w:hAnsi="Arial" w:cs="Arial"/>
          <w:color w:val="595959"/>
          <w:sz w:val="22"/>
          <w:szCs w:val="21"/>
        </w:rPr>
        <w:t xml:space="preserve"> (09:00 a 14:00 h.)</w:t>
      </w:r>
    </w:p>
    <w:p w:rsidR="009259D8" w:rsidRDefault="009259D8" w:rsidP="009259D8">
      <w:pPr>
        <w:tabs>
          <w:tab w:val="left" w:pos="993"/>
        </w:tabs>
        <w:spacing w:after="120" w:line="276" w:lineRule="auto"/>
        <w:ind w:left="993" w:hanging="851"/>
        <w:rPr>
          <w:rFonts w:ascii="Arial" w:hAnsi="Arial" w:cs="Arial"/>
          <w:b/>
          <w:i/>
          <w:color w:val="595959"/>
          <w:sz w:val="22"/>
          <w:szCs w:val="21"/>
        </w:rPr>
      </w:pPr>
      <w:r>
        <w:rPr>
          <w:rFonts w:ascii="Arial" w:hAnsi="Arial" w:cs="Arial"/>
          <w:b/>
          <w:i/>
          <w:color w:val="595959"/>
          <w:sz w:val="22"/>
          <w:szCs w:val="21"/>
        </w:rPr>
        <w:t>28-0</w:t>
      </w:r>
      <w:r w:rsidR="00CA44C2">
        <w:rPr>
          <w:rFonts w:ascii="Arial" w:hAnsi="Arial" w:cs="Arial"/>
          <w:b/>
          <w:i/>
          <w:color w:val="595959"/>
          <w:sz w:val="22"/>
          <w:szCs w:val="21"/>
        </w:rPr>
        <w:t>6</w:t>
      </w:r>
      <w:r>
        <w:rPr>
          <w:rFonts w:ascii="Arial" w:hAnsi="Arial" w:cs="Arial"/>
          <w:b/>
          <w:i/>
          <w:color w:val="595959"/>
          <w:sz w:val="22"/>
          <w:szCs w:val="21"/>
        </w:rPr>
        <w:t>-2016</w:t>
      </w:r>
      <w:r w:rsidRPr="00C55A89">
        <w:rPr>
          <w:rFonts w:ascii="Arial" w:hAnsi="Arial" w:cs="Arial"/>
          <w:b/>
          <w:i/>
          <w:color w:val="595959"/>
          <w:sz w:val="22"/>
          <w:szCs w:val="21"/>
        </w:rPr>
        <w:t xml:space="preserve">: </w:t>
      </w:r>
      <w:r>
        <w:rPr>
          <w:rFonts w:ascii="Arial" w:hAnsi="Arial" w:cs="Arial"/>
          <w:b/>
          <w:i/>
          <w:color w:val="595959"/>
          <w:sz w:val="22"/>
          <w:szCs w:val="21"/>
        </w:rPr>
        <w:tab/>
        <w:t xml:space="preserve"> Taller E1</w:t>
      </w:r>
      <w:r w:rsidRPr="00F53271">
        <w:rPr>
          <w:rFonts w:ascii="Arial" w:hAnsi="Arial" w:cs="Arial"/>
          <w:i/>
          <w:color w:val="595959"/>
          <w:sz w:val="22"/>
          <w:szCs w:val="21"/>
        </w:rPr>
        <w:t>: De la idea a un modelo de negocio sostenible</w:t>
      </w:r>
    </w:p>
    <w:p w:rsidR="008F112A" w:rsidRDefault="00CA44C2" w:rsidP="009259D8">
      <w:pPr>
        <w:tabs>
          <w:tab w:val="left" w:pos="993"/>
        </w:tabs>
        <w:spacing w:line="276" w:lineRule="auto"/>
        <w:ind w:left="993" w:hanging="851"/>
        <w:rPr>
          <w:rFonts w:ascii="Arial" w:hAnsi="Arial" w:cs="Arial"/>
          <w:i/>
          <w:color w:val="595959"/>
          <w:sz w:val="22"/>
          <w:szCs w:val="21"/>
        </w:rPr>
      </w:pPr>
      <w:r>
        <w:rPr>
          <w:rFonts w:ascii="Arial" w:hAnsi="Arial" w:cs="Arial"/>
          <w:b/>
          <w:i/>
          <w:color w:val="595959"/>
          <w:sz w:val="22"/>
          <w:szCs w:val="21"/>
        </w:rPr>
        <w:t>3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0-0</w:t>
      </w:r>
      <w:r>
        <w:rPr>
          <w:rFonts w:ascii="Arial" w:hAnsi="Arial" w:cs="Arial"/>
          <w:b/>
          <w:i/>
          <w:color w:val="595959"/>
          <w:sz w:val="22"/>
          <w:szCs w:val="21"/>
        </w:rPr>
        <w:t>6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-2016: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ab/>
        <w:t xml:space="preserve">Taller E2: </w:t>
      </w:r>
      <w:r w:rsidR="009259D8" w:rsidRPr="00F53271">
        <w:rPr>
          <w:rFonts w:ascii="Arial" w:hAnsi="Arial" w:cs="Arial"/>
          <w:i/>
          <w:color w:val="595959"/>
          <w:sz w:val="22"/>
          <w:szCs w:val="21"/>
        </w:rPr>
        <w:t>Desarrollo de clientes y el modelo económico de negocio</w:t>
      </w:r>
    </w:p>
    <w:p w:rsidR="0051234F" w:rsidRPr="0051234F" w:rsidRDefault="0051234F" w:rsidP="009259D8">
      <w:pPr>
        <w:tabs>
          <w:tab w:val="left" w:pos="993"/>
        </w:tabs>
        <w:spacing w:line="276" w:lineRule="auto"/>
        <w:ind w:left="993" w:hanging="851"/>
        <w:rPr>
          <w:rFonts w:ascii="Arial" w:hAnsi="Arial" w:cs="Arial"/>
          <w:i/>
          <w:color w:val="595959"/>
          <w:sz w:val="22"/>
          <w:szCs w:val="21"/>
        </w:rPr>
      </w:pPr>
    </w:p>
    <w:p w:rsidR="009259D8" w:rsidRPr="008F112A" w:rsidRDefault="0051234F" w:rsidP="009259D8">
      <w:pPr>
        <w:tabs>
          <w:tab w:val="left" w:pos="993"/>
        </w:tabs>
        <w:spacing w:line="276" w:lineRule="auto"/>
        <w:ind w:left="993" w:hanging="993"/>
        <w:rPr>
          <w:rFonts w:ascii="Arial" w:hAnsi="Arial" w:cs="Arial"/>
          <w:color w:val="595959"/>
          <w:sz w:val="22"/>
          <w:szCs w:val="21"/>
        </w:rPr>
      </w:pPr>
      <w:r>
        <w:rPr>
          <w:rFonts w:ascii="Arial" w:hAnsi="Arial" w:cs="Arial"/>
          <w:b/>
          <w:color w:val="595959"/>
          <w:sz w:val="22"/>
          <w:szCs w:val="21"/>
        </w:rPr>
        <w:t>-</w:t>
      </w:r>
      <w:r w:rsidR="009259D8">
        <w:rPr>
          <w:rFonts w:ascii="Arial" w:hAnsi="Arial" w:cs="Arial"/>
          <w:b/>
          <w:color w:val="595959"/>
          <w:sz w:val="22"/>
          <w:szCs w:val="21"/>
        </w:rPr>
        <w:t>ARRANQUE DEL PROYECTO:</w:t>
      </w:r>
      <w:r w:rsidR="008F112A">
        <w:rPr>
          <w:rFonts w:ascii="Arial" w:hAnsi="Arial" w:cs="Arial"/>
          <w:color w:val="595959"/>
          <w:sz w:val="22"/>
          <w:szCs w:val="21"/>
        </w:rPr>
        <w:t xml:space="preserve"> (09:00 a 14:00 h.)</w:t>
      </w:r>
    </w:p>
    <w:p w:rsidR="008F112A" w:rsidRDefault="00DE0941" w:rsidP="009259D8">
      <w:pPr>
        <w:tabs>
          <w:tab w:val="left" w:pos="993"/>
        </w:tabs>
        <w:spacing w:line="276" w:lineRule="auto"/>
        <w:ind w:left="993" w:hanging="851"/>
        <w:rPr>
          <w:rFonts w:ascii="Arial" w:hAnsi="Arial" w:cs="Arial"/>
          <w:i/>
          <w:color w:val="595959"/>
          <w:sz w:val="22"/>
          <w:szCs w:val="21"/>
        </w:rPr>
      </w:pPr>
      <w:r>
        <w:rPr>
          <w:rFonts w:ascii="Arial" w:hAnsi="Arial" w:cs="Arial"/>
          <w:b/>
          <w:i/>
          <w:color w:val="595959"/>
          <w:sz w:val="22"/>
          <w:szCs w:val="21"/>
        </w:rPr>
        <w:t>05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-0</w:t>
      </w:r>
      <w:r w:rsidR="00CA44C2">
        <w:rPr>
          <w:rFonts w:ascii="Arial" w:hAnsi="Arial" w:cs="Arial"/>
          <w:b/>
          <w:i/>
          <w:color w:val="595959"/>
          <w:sz w:val="22"/>
          <w:szCs w:val="21"/>
        </w:rPr>
        <w:t>7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>-2016</w:t>
      </w:r>
      <w:r w:rsidR="009259D8" w:rsidRPr="00C55A89">
        <w:rPr>
          <w:rFonts w:ascii="Arial" w:hAnsi="Arial" w:cs="Arial"/>
          <w:b/>
          <w:i/>
          <w:color w:val="595959"/>
          <w:sz w:val="22"/>
          <w:szCs w:val="21"/>
        </w:rPr>
        <w:t xml:space="preserve">: </w:t>
      </w:r>
      <w:r w:rsidR="009259D8">
        <w:rPr>
          <w:rFonts w:ascii="Arial" w:hAnsi="Arial" w:cs="Arial"/>
          <w:b/>
          <w:i/>
          <w:color w:val="595959"/>
          <w:sz w:val="22"/>
          <w:szCs w:val="21"/>
        </w:rPr>
        <w:tab/>
        <w:t xml:space="preserve"> Taller A1: ¿</w:t>
      </w:r>
      <w:r w:rsidR="009259D8" w:rsidRPr="00F53271">
        <w:rPr>
          <w:rFonts w:ascii="Arial" w:hAnsi="Arial" w:cs="Arial"/>
          <w:i/>
          <w:color w:val="595959"/>
          <w:sz w:val="22"/>
          <w:szCs w:val="21"/>
        </w:rPr>
        <w:t>Cómo arrancar tu negocio?</w:t>
      </w:r>
    </w:p>
    <w:p w:rsidR="0051234F" w:rsidRPr="0051234F" w:rsidRDefault="0051234F" w:rsidP="009259D8">
      <w:pPr>
        <w:tabs>
          <w:tab w:val="left" w:pos="993"/>
        </w:tabs>
        <w:spacing w:line="276" w:lineRule="auto"/>
        <w:ind w:left="993" w:hanging="851"/>
        <w:rPr>
          <w:rFonts w:ascii="Arial" w:hAnsi="Arial" w:cs="Arial"/>
          <w:i/>
          <w:color w:val="595959"/>
          <w:sz w:val="22"/>
          <w:szCs w:val="21"/>
        </w:rPr>
      </w:pPr>
    </w:p>
    <w:p w:rsidR="00F53271" w:rsidRPr="00CA44C2" w:rsidRDefault="0051234F" w:rsidP="00F53271">
      <w:pPr>
        <w:tabs>
          <w:tab w:val="left" w:pos="993"/>
        </w:tabs>
        <w:spacing w:line="276" w:lineRule="auto"/>
        <w:ind w:left="993" w:hanging="993"/>
        <w:rPr>
          <w:rFonts w:ascii="Arial" w:hAnsi="Arial" w:cs="Arial"/>
          <w:color w:val="595959"/>
          <w:sz w:val="22"/>
          <w:szCs w:val="21"/>
          <w:lang w:val="pt-BR"/>
        </w:rPr>
      </w:pPr>
      <w:r w:rsidRPr="00CA44C2">
        <w:rPr>
          <w:rFonts w:ascii="Arial" w:hAnsi="Arial" w:cs="Arial"/>
          <w:b/>
          <w:color w:val="595959"/>
          <w:sz w:val="22"/>
          <w:szCs w:val="21"/>
          <w:lang w:val="pt-BR"/>
        </w:rPr>
        <w:t>-</w:t>
      </w:r>
      <w:r w:rsidR="00A07D6E" w:rsidRPr="00CA44C2">
        <w:rPr>
          <w:rFonts w:ascii="Arial" w:hAnsi="Arial" w:cs="Arial"/>
          <w:b/>
          <w:color w:val="595959"/>
          <w:sz w:val="22"/>
          <w:szCs w:val="21"/>
          <w:lang w:val="pt-BR"/>
        </w:rPr>
        <w:t xml:space="preserve">WORKSHOP PARA </w:t>
      </w:r>
      <w:r w:rsidR="002F3315" w:rsidRPr="00CA44C2">
        <w:rPr>
          <w:rFonts w:ascii="Arial" w:hAnsi="Arial" w:cs="Arial"/>
          <w:b/>
          <w:color w:val="595959"/>
          <w:sz w:val="22"/>
          <w:szCs w:val="21"/>
          <w:lang w:val="pt-BR"/>
        </w:rPr>
        <w:t>EMPRESAS</w:t>
      </w:r>
      <w:r w:rsidR="008F112A" w:rsidRPr="00CA44C2">
        <w:rPr>
          <w:rFonts w:ascii="Arial" w:hAnsi="Arial" w:cs="Arial"/>
          <w:b/>
          <w:color w:val="595959"/>
          <w:sz w:val="22"/>
          <w:szCs w:val="21"/>
          <w:lang w:val="pt-BR"/>
        </w:rPr>
        <w:t>:</w:t>
      </w:r>
      <w:r w:rsidR="008F112A" w:rsidRPr="00CA44C2">
        <w:rPr>
          <w:rFonts w:ascii="Arial" w:hAnsi="Arial" w:cs="Arial"/>
          <w:color w:val="595959"/>
          <w:sz w:val="22"/>
          <w:szCs w:val="21"/>
          <w:lang w:val="pt-BR"/>
        </w:rPr>
        <w:t xml:space="preserve"> (</w:t>
      </w:r>
      <w:proofErr w:type="gramStart"/>
      <w:r w:rsidR="008F112A" w:rsidRPr="00CA44C2">
        <w:rPr>
          <w:rFonts w:ascii="Arial" w:hAnsi="Arial" w:cs="Arial"/>
          <w:color w:val="595959"/>
          <w:sz w:val="22"/>
          <w:szCs w:val="21"/>
          <w:lang w:val="pt-BR"/>
        </w:rPr>
        <w:t>12:00</w:t>
      </w:r>
      <w:proofErr w:type="gramEnd"/>
      <w:r w:rsidR="008F112A" w:rsidRPr="00CA44C2">
        <w:rPr>
          <w:rFonts w:ascii="Arial" w:hAnsi="Arial" w:cs="Arial"/>
          <w:color w:val="595959"/>
          <w:sz w:val="22"/>
          <w:szCs w:val="21"/>
          <w:lang w:val="pt-BR"/>
        </w:rPr>
        <w:t xml:space="preserve"> a 14:00 h.)</w:t>
      </w:r>
    </w:p>
    <w:p w:rsidR="009259D8" w:rsidRDefault="009259D8" w:rsidP="009259D8">
      <w:pPr>
        <w:tabs>
          <w:tab w:val="left" w:pos="993"/>
        </w:tabs>
        <w:spacing w:before="120" w:after="120" w:line="276" w:lineRule="auto"/>
        <w:ind w:left="993" w:hanging="851"/>
        <w:rPr>
          <w:rFonts w:ascii="Arial" w:hAnsi="Arial" w:cs="Arial"/>
          <w:i/>
          <w:color w:val="595959"/>
          <w:sz w:val="22"/>
          <w:szCs w:val="21"/>
        </w:rPr>
      </w:pPr>
      <w:r>
        <w:rPr>
          <w:rFonts w:ascii="Arial" w:hAnsi="Arial" w:cs="Arial"/>
          <w:b/>
          <w:i/>
          <w:color w:val="595959"/>
          <w:sz w:val="22"/>
          <w:szCs w:val="21"/>
        </w:rPr>
        <w:t>1</w:t>
      </w:r>
      <w:r w:rsidR="00CA44C2">
        <w:rPr>
          <w:rFonts w:ascii="Arial" w:hAnsi="Arial" w:cs="Arial"/>
          <w:b/>
          <w:i/>
          <w:color w:val="595959"/>
          <w:sz w:val="22"/>
          <w:szCs w:val="21"/>
        </w:rPr>
        <w:t>1</w:t>
      </w:r>
      <w:r>
        <w:rPr>
          <w:rFonts w:ascii="Arial" w:hAnsi="Arial" w:cs="Arial"/>
          <w:b/>
          <w:i/>
          <w:color w:val="595959"/>
          <w:sz w:val="22"/>
          <w:szCs w:val="21"/>
        </w:rPr>
        <w:t>-0</w:t>
      </w:r>
      <w:r w:rsidR="00CA44C2">
        <w:rPr>
          <w:rFonts w:ascii="Arial" w:hAnsi="Arial" w:cs="Arial"/>
          <w:b/>
          <w:i/>
          <w:color w:val="595959"/>
          <w:sz w:val="22"/>
          <w:szCs w:val="21"/>
        </w:rPr>
        <w:t>7</w:t>
      </w:r>
      <w:r>
        <w:rPr>
          <w:rFonts w:ascii="Arial" w:hAnsi="Arial" w:cs="Arial"/>
          <w:b/>
          <w:i/>
          <w:color w:val="595959"/>
          <w:sz w:val="22"/>
          <w:szCs w:val="21"/>
        </w:rPr>
        <w:t>-201</w:t>
      </w:r>
      <w:r w:rsidR="00F53271">
        <w:rPr>
          <w:rFonts w:ascii="Arial" w:hAnsi="Arial" w:cs="Arial"/>
          <w:b/>
          <w:i/>
          <w:color w:val="595959"/>
          <w:sz w:val="22"/>
          <w:szCs w:val="21"/>
        </w:rPr>
        <w:t>6:</w:t>
      </w:r>
      <w:r w:rsidR="00F53271">
        <w:rPr>
          <w:rFonts w:ascii="Arial" w:hAnsi="Arial" w:cs="Arial"/>
          <w:b/>
          <w:i/>
          <w:color w:val="595959"/>
          <w:sz w:val="22"/>
          <w:szCs w:val="21"/>
        </w:rPr>
        <w:tab/>
        <w:t>WS2</w:t>
      </w:r>
      <w:r w:rsidR="00F53271" w:rsidRPr="00F53271">
        <w:rPr>
          <w:rFonts w:ascii="Arial" w:hAnsi="Arial" w:cs="Arial"/>
          <w:i/>
          <w:color w:val="595959"/>
          <w:sz w:val="22"/>
          <w:szCs w:val="21"/>
        </w:rPr>
        <w:t xml:space="preserve">: </w:t>
      </w:r>
      <w:r w:rsidRPr="00F53271">
        <w:rPr>
          <w:rFonts w:ascii="Arial" w:hAnsi="Arial" w:cs="Arial"/>
          <w:i/>
          <w:color w:val="595959"/>
          <w:sz w:val="22"/>
          <w:szCs w:val="21"/>
        </w:rPr>
        <w:t>¿Cómo mejorar la</w:t>
      </w:r>
      <w:r w:rsidR="00DE0941">
        <w:rPr>
          <w:rFonts w:ascii="Arial" w:hAnsi="Arial" w:cs="Arial"/>
          <w:i/>
          <w:color w:val="595959"/>
          <w:sz w:val="22"/>
          <w:szCs w:val="21"/>
        </w:rPr>
        <w:t xml:space="preserve"> competitividad de mi empresa</w:t>
      </w:r>
      <w:r w:rsidRPr="00F53271">
        <w:rPr>
          <w:rFonts w:ascii="Arial" w:hAnsi="Arial" w:cs="Arial"/>
          <w:i/>
          <w:color w:val="595959"/>
          <w:sz w:val="22"/>
          <w:szCs w:val="21"/>
        </w:rPr>
        <w:t>?</w:t>
      </w:r>
    </w:p>
    <w:bookmarkEnd w:id="2"/>
    <w:bookmarkEnd w:id="3"/>
    <w:bookmarkEnd w:id="4"/>
    <w:bookmarkEnd w:id="5"/>
    <w:p w:rsidR="00CA44C2" w:rsidRDefault="00FB303E" w:rsidP="00CA44C2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b/>
          <w:bCs/>
          <w:color w:val="595959"/>
          <w:sz w:val="18"/>
          <w:szCs w:val="18"/>
        </w:rPr>
      </w:pPr>
      <w:r w:rsidRPr="0094071A">
        <w:rPr>
          <w:rFonts w:ascii="Arial" w:hAnsi="Arial" w:cs="Arial"/>
          <w:b/>
          <w:bCs/>
          <w:color w:val="595959"/>
          <w:sz w:val="18"/>
          <w:szCs w:val="18"/>
        </w:rPr>
        <w:t xml:space="preserve">Información e inscripciones: </w:t>
      </w:r>
      <w:bookmarkStart w:id="6" w:name="OLE_LINK3"/>
      <w:bookmarkStart w:id="7" w:name="OLE_LINK4"/>
    </w:p>
    <w:p w:rsidR="00CA44C2" w:rsidRPr="00CA44C2" w:rsidRDefault="00CA44C2" w:rsidP="00CA44C2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Pr="00D3386C">
        <w:rPr>
          <w:rFonts w:ascii="Arial" w:hAnsi="Arial" w:cs="Arial"/>
          <w:b/>
          <w:bCs/>
          <w:color w:val="595959"/>
          <w:sz w:val="22"/>
          <w:szCs w:val="22"/>
        </w:rPr>
        <w:t>Centro de Apoyo al Desarrollo Empresarial de Vera</w:t>
      </w:r>
    </w:p>
    <w:p w:rsidR="00CA44C2" w:rsidRDefault="00CA44C2" w:rsidP="00CA44C2">
      <w:pPr>
        <w:tabs>
          <w:tab w:val="left" w:pos="851"/>
        </w:tabs>
        <w:spacing w:before="120" w:after="120" w:line="360" w:lineRule="auto"/>
        <w:ind w:left="360" w:firstLine="0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D3386C">
        <w:rPr>
          <w:rFonts w:ascii="Arial" w:hAnsi="Arial" w:cs="Arial"/>
          <w:bCs/>
          <w:color w:val="595959"/>
          <w:sz w:val="22"/>
          <w:szCs w:val="22"/>
        </w:rPr>
        <w:t>C/ República Argentina, 4, 04620 Vera, Almería</w:t>
      </w:r>
    </w:p>
    <w:p w:rsidR="00CA44C2" w:rsidRPr="002542B3" w:rsidRDefault="00CA44C2" w:rsidP="00CA44C2">
      <w:pPr>
        <w:tabs>
          <w:tab w:val="left" w:pos="851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TLF: </w:t>
      </w:r>
      <w:r w:rsidRPr="00D3386C">
        <w:rPr>
          <w:rFonts w:ascii="Arial" w:hAnsi="Arial" w:cs="Arial"/>
          <w:bCs/>
          <w:color w:val="595959"/>
          <w:sz w:val="22"/>
          <w:szCs w:val="22"/>
        </w:rPr>
        <w:t>670 94 00 19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10" w:history="1">
        <w:r w:rsidRPr="00ED7122">
          <w:rPr>
            <w:rStyle w:val="Hipervnculo"/>
            <w:rFonts w:ascii="Arial" w:hAnsi="Arial" w:cs="Arial"/>
            <w:b/>
            <w:bCs/>
            <w:sz w:val="22"/>
            <w:szCs w:val="22"/>
          </w:rPr>
          <w:t>ffperez@andaluciaemprende.es</w:t>
        </w:r>
      </w:hyperlink>
    </w:p>
    <w:p w:rsidR="0094071A" w:rsidRPr="0094071A" w:rsidRDefault="007F6B85" w:rsidP="0094071A">
      <w:pPr>
        <w:pStyle w:val="Prrafodelista"/>
        <w:numPr>
          <w:ilvl w:val="0"/>
          <w:numId w:val="2"/>
        </w:numPr>
        <w:rPr>
          <w:rFonts w:ascii="Arial" w:hAnsi="Arial" w:cs="Arial"/>
          <w:bCs/>
          <w:color w:val="595959"/>
          <w:sz w:val="22"/>
          <w:szCs w:val="22"/>
        </w:rPr>
      </w:pPr>
      <w:hyperlink r:id="rId11" w:history="1">
        <w:r w:rsidR="006E799E" w:rsidRPr="0094071A">
          <w:rPr>
            <w:rStyle w:val="Hipervnculo"/>
            <w:rFonts w:ascii="Arial" w:hAnsi="Arial" w:cs="Arial"/>
            <w:bCs/>
            <w:sz w:val="22"/>
            <w:szCs w:val="22"/>
          </w:rPr>
          <w:t>www.programacrece.es</w:t>
        </w:r>
      </w:hyperlink>
      <w:r w:rsidR="0094071A" w:rsidRPr="0094071A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bookmarkEnd w:id="6"/>
    <w:bookmarkEnd w:id="7"/>
    <w:p w:rsidR="00A039D5" w:rsidRDefault="00A039D5" w:rsidP="0094071A">
      <w:pPr>
        <w:ind w:firstLine="0"/>
        <w:rPr>
          <w:rFonts w:ascii="Arial" w:hAnsi="Arial" w:cs="Arial"/>
          <w:b/>
          <w:bCs/>
          <w:color w:val="595959"/>
          <w:sz w:val="20"/>
        </w:rPr>
      </w:pPr>
    </w:p>
    <w:p w:rsidR="0094071A" w:rsidRPr="0051234F" w:rsidRDefault="00FB303E" w:rsidP="0094071A">
      <w:pPr>
        <w:ind w:firstLine="0"/>
        <w:rPr>
          <w:rFonts w:ascii="Arial" w:hAnsi="Arial" w:cs="Arial"/>
          <w:b/>
          <w:bCs/>
          <w:sz w:val="20"/>
        </w:rPr>
      </w:pPr>
      <w:r w:rsidRPr="0094071A">
        <w:rPr>
          <w:rFonts w:ascii="Arial" w:hAnsi="Arial" w:cs="Arial"/>
          <w:b/>
          <w:bCs/>
          <w:color w:val="595959"/>
          <w:sz w:val="20"/>
        </w:rPr>
        <w:t>Síguenos en…</w:t>
      </w:r>
      <w:r w:rsidR="0094071A" w:rsidRPr="0094071A">
        <w:rPr>
          <w:rFonts w:ascii="Arial" w:hAnsi="Arial" w:cs="Arial"/>
          <w:b/>
          <w:bCs/>
          <w:sz w:val="20"/>
        </w:rPr>
        <w:t xml:space="preserve"> </w:t>
      </w:r>
      <w:hyperlink r:id="rId12" w:history="1">
        <w:r w:rsidR="00816437" w:rsidRPr="00ED7122">
          <w:rPr>
            <w:rStyle w:val="Hipervnculo"/>
            <w:rFonts w:ascii="Arial" w:hAnsi="Arial" w:cs="Arial"/>
            <w:b/>
            <w:bCs/>
            <w:sz w:val="20"/>
          </w:rPr>
          <w:t>https://www.facebook.com/cadealmeria</w:t>
        </w:r>
      </w:hyperlink>
    </w:p>
    <w:p w:rsidR="00E6795E" w:rsidRDefault="00A039D5" w:rsidP="0094071A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  <w:r>
        <w:rPr>
          <w:rFonts w:ascii="Arial" w:hAnsi="Arial" w:cs="Arial"/>
          <w:bCs/>
          <w:noProof/>
          <w:color w:val="808080"/>
          <w:sz w:val="16"/>
          <w:szCs w:val="15"/>
          <w:lang w:eastAsia="es-E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80645</wp:posOffset>
            </wp:positionV>
            <wp:extent cx="228600" cy="23812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808080"/>
          <w:sz w:val="16"/>
          <w:szCs w:val="15"/>
          <w:lang w:eastAsia="es-ES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80645</wp:posOffset>
            </wp:positionV>
            <wp:extent cx="228600" cy="23812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808080"/>
          <w:sz w:val="16"/>
          <w:szCs w:val="15"/>
          <w:lang w:eastAsia="es-ES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80645</wp:posOffset>
            </wp:positionV>
            <wp:extent cx="228600" cy="238125"/>
            <wp:effectExtent l="19050" t="0" r="0" b="0"/>
            <wp:wrapNone/>
            <wp:docPr id="18" name="Imagen 42" descr="image00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7CE" w:rsidRDefault="00D057CE" w:rsidP="0094071A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D057CE" w:rsidRDefault="00D057CE" w:rsidP="00D057CE">
      <w:pPr>
        <w:pStyle w:val="Piedepgina"/>
        <w:tabs>
          <w:tab w:val="right" w:pos="8647"/>
        </w:tabs>
        <w:contextualSpacing/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CA44C2" w:rsidRDefault="00CA44C2" w:rsidP="000D5FC3">
      <w:pPr>
        <w:pStyle w:val="Piedepgina"/>
        <w:tabs>
          <w:tab w:val="clear" w:pos="4252"/>
          <w:tab w:val="clear" w:pos="8504"/>
          <w:tab w:val="right" w:pos="6804"/>
          <w:tab w:val="center" w:pos="12616"/>
        </w:tabs>
        <w:contextualSpacing/>
        <w:jc w:val="both"/>
        <w:rPr>
          <w:rFonts w:ascii="Arial" w:hAnsi="Arial" w:cs="Arial"/>
          <w:b/>
          <w:bCs/>
          <w:sz w:val="16"/>
          <w:szCs w:val="15"/>
        </w:rPr>
      </w:pPr>
    </w:p>
    <w:p w:rsidR="00962AFB" w:rsidRPr="00D057CE" w:rsidRDefault="001D0AA8" w:rsidP="000D5FC3">
      <w:pPr>
        <w:pStyle w:val="Piedepgina"/>
        <w:tabs>
          <w:tab w:val="clear" w:pos="4252"/>
          <w:tab w:val="clear" w:pos="8504"/>
          <w:tab w:val="right" w:pos="6804"/>
          <w:tab w:val="center" w:pos="12616"/>
        </w:tabs>
        <w:contextualSpacing/>
        <w:jc w:val="both"/>
        <w:rPr>
          <w:rFonts w:ascii="Arial" w:hAnsi="Arial" w:cs="Arial"/>
          <w:bCs/>
          <w:color w:val="808080"/>
          <w:sz w:val="16"/>
          <w:szCs w:val="15"/>
        </w:rPr>
      </w:pPr>
      <w:r>
        <w:rPr>
          <w:rFonts w:ascii="Arial" w:hAnsi="Arial" w:cs="Arial"/>
          <w:bCs/>
          <w:noProof/>
          <w:color w:val="808080"/>
          <w:sz w:val="16"/>
          <w:szCs w:val="15"/>
          <w:lang w:eastAsia="es-ES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152400</wp:posOffset>
            </wp:positionV>
            <wp:extent cx="3600450" cy="514350"/>
            <wp:effectExtent l="19050" t="0" r="0" b="0"/>
            <wp:wrapNone/>
            <wp:docPr id="46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C3">
        <w:rPr>
          <w:rFonts w:ascii="Arial" w:hAnsi="Arial" w:cs="Arial"/>
          <w:b/>
          <w:bCs/>
          <w:sz w:val="16"/>
          <w:szCs w:val="15"/>
        </w:rPr>
        <w:tab/>
        <w:t xml:space="preserve">                                                                                                                                                                 </w:t>
      </w:r>
      <w:r w:rsidR="00D057CE" w:rsidRPr="00D057CE">
        <w:rPr>
          <w:rFonts w:ascii="Arial" w:hAnsi="Arial" w:cs="Arial"/>
          <w:b/>
          <w:bCs/>
          <w:sz w:val="16"/>
          <w:szCs w:val="15"/>
        </w:rPr>
        <w:t xml:space="preserve"> </w:t>
      </w:r>
      <w:r w:rsidR="00E6795E">
        <w:rPr>
          <w:rFonts w:ascii="Arial" w:hAnsi="Arial" w:cs="Arial"/>
          <w:bCs/>
          <w:noProof/>
          <w:sz w:val="16"/>
          <w:szCs w:val="15"/>
          <w:lang w:eastAsia="es-ES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152400</wp:posOffset>
            </wp:positionV>
            <wp:extent cx="1866900" cy="120967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7CE">
        <w:rPr>
          <w:rFonts w:ascii="Arial" w:hAnsi="Arial" w:cs="Arial"/>
          <w:bCs/>
          <w:sz w:val="16"/>
          <w:szCs w:val="15"/>
        </w:rPr>
        <w:t xml:space="preserve"> </w:t>
      </w:r>
    </w:p>
    <w:sectPr w:rsidR="00962AFB" w:rsidRPr="00D057CE" w:rsidSect="00BD4B30">
      <w:headerReference w:type="default" r:id="rId22"/>
      <w:footerReference w:type="default" r:id="rId23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5D" w:rsidRDefault="0051715D" w:rsidP="00E60934">
      <w:pPr>
        <w:spacing w:line="240" w:lineRule="auto"/>
      </w:pPr>
      <w:r>
        <w:separator/>
      </w:r>
    </w:p>
  </w:endnote>
  <w:endnote w:type="continuationSeparator" w:id="0">
    <w:p w:rsidR="0051715D" w:rsidRDefault="0051715D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D8" w:rsidRDefault="009259D8" w:rsidP="00BD4B30">
    <w:pPr>
      <w:pStyle w:val="Normal2"/>
      <w:ind w:left="-709" w:right="244"/>
      <w:rPr>
        <w:rFonts w:cs="Arial"/>
        <w:sz w:val="14"/>
        <w:szCs w:val="14"/>
      </w:rPr>
    </w:pPr>
  </w:p>
  <w:p w:rsidR="009259D8" w:rsidRDefault="009259D8" w:rsidP="00CA1AD4">
    <w:pPr>
      <w:pStyle w:val="Piedepgina"/>
      <w:jc w:val="right"/>
    </w:pPr>
  </w:p>
  <w:p w:rsidR="009259D8" w:rsidRDefault="009259D8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9259D8" w:rsidRDefault="009259D8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8.25pt" o:ole="">
          <v:imagedata r:id="rId1" o:title=""/>
        </v:shape>
        <o:OLEObject Type="Embed" ProgID="Photoshop.Image.11" ShapeID="_x0000_i1025" DrawAspect="Content" ObjectID="_1523100978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5D" w:rsidRDefault="0051715D" w:rsidP="00E60934">
      <w:pPr>
        <w:spacing w:line="240" w:lineRule="auto"/>
      </w:pPr>
      <w:r>
        <w:separator/>
      </w:r>
    </w:p>
  </w:footnote>
  <w:footnote w:type="continuationSeparator" w:id="0">
    <w:p w:rsidR="0051715D" w:rsidRDefault="0051715D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D8" w:rsidRDefault="009259D8">
    <w:pPr>
      <w:pStyle w:val="Encabezado"/>
    </w:pPr>
  </w:p>
  <w:p w:rsidR="009259D8" w:rsidRDefault="009259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DAE2B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65CCD"/>
    <w:multiLevelType w:val="hybridMultilevel"/>
    <w:tmpl w:val="2B6C4B72"/>
    <w:lvl w:ilvl="0" w:tplc="C26650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A0A8C"/>
    <w:rsid w:val="000C2A1E"/>
    <w:rsid w:val="000D2F59"/>
    <w:rsid w:val="000D5FC3"/>
    <w:rsid w:val="000D6233"/>
    <w:rsid w:val="000E2FCD"/>
    <w:rsid w:val="001210B2"/>
    <w:rsid w:val="00163A66"/>
    <w:rsid w:val="00186A95"/>
    <w:rsid w:val="00197F02"/>
    <w:rsid w:val="001D0AA8"/>
    <w:rsid w:val="001D552C"/>
    <w:rsid w:val="001E4D06"/>
    <w:rsid w:val="002074B5"/>
    <w:rsid w:val="00231015"/>
    <w:rsid w:val="0028599B"/>
    <w:rsid w:val="00296B51"/>
    <w:rsid w:val="002B6460"/>
    <w:rsid w:val="002C49BE"/>
    <w:rsid w:val="002C6B71"/>
    <w:rsid w:val="002D6EE5"/>
    <w:rsid w:val="002E0715"/>
    <w:rsid w:val="002F3315"/>
    <w:rsid w:val="0030441A"/>
    <w:rsid w:val="00306E5B"/>
    <w:rsid w:val="003106CB"/>
    <w:rsid w:val="00342F75"/>
    <w:rsid w:val="00367BDF"/>
    <w:rsid w:val="00383CC3"/>
    <w:rsid w:val="00390809"/>
    <w:rsid w:val="00397B61"/>
    <w:rsid w:val="003D6AEA"/>
    <w:rsid w:val="003F79EA"/>
    <w:rsid w:val="0041524A"/>
    <w:rsid w:val="004619AC"/>
    <w:rsid w:val="00490AC7"/>
    <w:rsid w:val="00504641"/>
    <w:rsid w:val="0051234F"/>
    <w:rsid w:val="0051715D"/>
    <w:rsid w:val="00542555"/>
    <w:rsid w:val="00577AE8"/>
    <w:rsid w:val="005907BC"/>
    <w:rsid w:val="005A0DA5"/>
    <w:rsid w:val="005C02C4"/>
    <w:rsid w:val="005E45B7"/>
    <w:rsid w:val="00600F96"/>
    <w:rsid w:val="006016F5"/>
    <w:rsid w:val="00626A6B"/>
    <w:rsid w:val="006807F2"/>
    <w:rsid w:val="006926E7"/>
    <w:rsid w:val="006E799E"/>
    <w:rsid w:val="006F116F"/>
    <w:rsid w:val="00723ED0"/>
    <w:rsid w:val="00733249"/>
    <w:rsid w:val="00737883"/>
    <w:rsid w:val="007614FD"/>
    <w:rsid w:val="007669A8"/>
    <w:rsid w:val="00766DA5"/>
    <w:rsid w:val="00773FFE"/>
    <w:rsid w:val="007933F5"/>
    <w:rsid w:val="007A2BF9"/>
    <w:rsid w:val="007B3298"/>
    <w:rsid w:val="007C5FC0"/>
    <w:rsid w:val="007C7AEA"/>
    <w:rsid w:val="007D3CE8"/>
    <w:rsid w:val="007F332D"/>
    <w:rsid w:val="007F6B85"/>
    <w:rsid w:val="00816437"/>
    <w:rsid w:val="00820852"/>
    <w:rsid w:val="00824E72"/>
    <w:rsid w:val="008324FA"/>
    <w:rsid w:val="0083747E"/>
    <w:rsid w:val="00850100"/>
    <w:rsid w:val="00866CCD"/>
    <w:rsid w:val="008A09A9"/>
    <w:rsid w:val="008D0FC8"/>
    <w:rsid w:val="008F112A"/>
    <w:rsid w:val="008F12A7"/>
    <w:rsid w:val="008F655C"/>
    <w:rsid w:val="00912496"/>
    <w:rsid w:val="009259D8"/>
    <w:rsid w:val="0094071A"/>
    <w:rsid w:val="00962AFB"/>
    <w:rsid w:val="00966B7E"/>
    <w:rsid w:val="009761E9"/>
    <w:rsid w:val="00982971"/>
    <w:rsid w:val="009A004F"/>
    <w:rsid w:val="009B41E0"/>
    <w:rsid w:val="00A039D5"/>
    <w:rsid w:val="00A07D6E"/>
    <w:rsid w:val="00A33914"/>
    <w:rsid w:val="00A35D37"/>
    <w:rsid w:val="00A36E88"/>
    <w:rsid w:val="00A404D7"/>
    <w:rsid w:val="00A4640F"/>
    <w:rsid w:val="00AA18BF"/>
    <w:rsid w:val="00AC693F"/>
    <w:rsid w:val="00AD0BD3"/>
    <w:rsid w:val="00AD2CEB"/>
    <w:rsid w:val="00AE2C9B"/>
    <w:rsid w:val="00AE4489"/>
    <w:rsid w:val="00AE7278"/>
    <w:rsid w:val="00B65E0D"/>
    <w:rsid w:val="00B934DE"/>
    <w:rsid w:val="00B96B10"/>
    <w:rsid w:val="00B96F48"/>
    <w:rsid w:val="00BA156B"/>
    <w:rsid w:val="00BD4B30"/>
    <w:rsid w:val="00C066DE"/>
    <w:rsid w:val="00C121BE"/>
    <w:rsid w:val="00C35E5D"/>
    <w:rsid w:val="00C3728F"/>
    <w:rsid w:val="00C459F1"/>
    <w:rsid w:val="00C51D27"/>
    <w:rsid w:val="00C547A0"/>
    <w:rsid w:val="00C55A89"/>
    <w:rsid w:val="00C95E1B"/>
    <w:rsid w:val="00CA1AD4"/>
    <w:rsid w:val="00CA44C2"/>
    <w:rsid w:val="00CA49BD"/>
    <w:rsid w:val="00CA78A4"/>
    <w:rsid w:val="00CB237F"/>
    <w:rsid w:val="00CF6623"/>
    <w:rsid w:val="00D0529A"/>
    <w:rsid w:val="00D057CE"/>
    <w:rsid w:val="00D75E41"/>
    <w:rsid w:val="00D91638"/>
    <w:rsid w:val="00DA540F"/>
    <w:rsid w:val="00DC0DDF"/>
    <w:rsid w:val="00DE0941"/>
    <w:rsid w:val="00DE2DF2"/>
    <w:rsid w:val="00E06223"/>
    <w:rsid w:val="00E1148B"/>
    <w:rsid w:val="00E21B80"/>
    <w:rsid w:val="00E34A4D"/>
    <w:rsid w:val="00E51B9F"/>
    <w:rsid w:val="00E60934"/>
    <w:rsid w:val="00E62ACE"/>
    <w:rsid w:val="00E6795E"/>
    <w:rsid w:val="00E75071"/>
    <w:rsid w:val="00E810EA"/>
    <w:rsid w:val="00EA3845"/>
    <w:rsid w:val="00F2626F"/>
    <w:rsid w:val="00F53271"/>
    <w:rsid w:val="00F652FF"/>
    <w:rsid w:val="00F969EA"/>
    <w:rsid w:val="00FA7C64"/>
    <w:rsid w:val="00FB2905"/>
    <w:rsid w:val="00FB303E"/>
    <w:rsid w:val="00FC7E59"/>
    <w:rsid w:val="00FE5313"/>
    <w:rsid w:val="00FE7726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customStyle="1" w:styleId="Normal2">
    <w:name w:val="Normal 2"/>
    <w:basedOn w:val="Normal"/>
    <w:rsid w:val="00BD4B30"/>
    <w:pPr>
      <w:spacing w:line="240" w:lineRule="auto"/>
      <w:ind w:firstLine="0"/>
    </w:pPr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E3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hyperlink" Target="https://twitter.com/aemprend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cadealmeria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-es.facebook.com/andaluciaemprende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acrece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adecordob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ffperez@andaluciaemprende.es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14E7-FA2A-4C53-B095-5A2311DB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24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mailto:cade.lazubia@andaluciaemprende.es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Instalador</cp:lastModifiedBy>
  <cp:revision>5</cp:revision>
  <cp:lastPrinted>2016-03-29T12:53:00Z</cp:lastPrinted>
  <dcterms:created xsi:type="dcterms:W3CDTF">2016-04-25T10:37:00Z</dcterms:created>
  <dcterms:modified xsi:type="dcterms:W3CDTF">2016-04-25T12:50:00Z</dcterms:modified>
</cp:coreProperties>
</file>