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6F" w:rsidRPr="00401434" w:rsidRDefault="00186A95" w:rsidP="002C6B71">
      <w:pPr>
        <w:ind w:firstLine="0"/>
        <w:jc w:val="center"/>
        <w:rPr>
          <w:rFonts w:ascii="Arial" w:hAnsi="Arial" w:cs="Arial"/>
          <w:b/>
          <w:sz w:val="40"/>
          <w:szCs w:val="40"/>
        </w:rPr>
      </w:pPr>
      <w:r w:rsidRPr="00401434">
        <w:rPr>
          <w:rFonts w:ascii="Arial" w:hAnsi="Arial" w:cs="Arial"/>
          <w:b/>
          <w:noProof/>
          <w:sz w:val="36"/>
          <w:szCs w:val="40"/>
        </w:rPr>
        <w:drawing>
          <wp:anchor distT="0" distB="0" distL="114300" distR="114300" simplePos="0" relativeHeight="251593728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-810895</wp:posOffset>
            </wp:positionV>
            <wp:extent cx="2743200" cy="2130425"/>
            <wp:effectExtent l="0" t="0" r="0" b="3175"/>
            <wp:wrapNone/>
            <wp:docPr id="29" name="Imagen 29" descr="imagen plantilla word encabezamiento (sin tex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n plantilla word encabezamiento (sin texto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3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26E7" w:rsidRPr="00401434">
        <w:rPr>
          <w:rFonts w:ascii="Arial" w:hAnsi="Arial" w:cs="Arial"/>
          <w:b/>
          <w:sz w:val="36"/>
          <w:szCs w:val="40"/>
        </w:rPr>
        <w:t>Capacitación</w:t>
      </w:r>
    </w:p>
    <w:p w:rsidR="00AE7278" w:rsidRPr="00401434" w:rsidRDefault="00C459F1" w:rsidP="00962AFB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01434">
        <w:rPr>
          <w:rFonts w:ascii="Arial" w:hAnsi="Arial" w:cs="Arial"/>
          <w:b/>
          <w:sz w:val="32"/>
          <w:szCs w:val="32"/>
        </w:rPr>
        <w:t>Taller</w:t>
      </w:r>
    </w:p>
    <w:p w:rsidR="00962AFB" w:rsidRPr="00401434" w:rsidRDefault="007C7AEA" w:rsidP="007C7AEA">
      <w:pPr>
        <w:ind w:left="1134" w:right="1134" w:firstLine="0"/>
        <w:jc w:val="center"/>
        <w:outlineLvl w:val="0"/>
        <w:rPr>
          <w:rFonts w:ascii="Arial" w:hAnsi="Arial" w:cs="Arial"/>
          <w:b/>
          <w:sz w:val="40"/>
          <w:szCs w:val="32"/>
        </w:rPr>
      </w:pPr>
      <w:r w:rsidRPr="00401434">
        <w:rPr>
          <w:rFonts w:ascii="Arial" w:hAnsi="Arial" w:cs="Arial"/>
          <w:b/>
          <w:sz w:val="40"/>
          <w:szCs w:val="32"/>
        </w:rPr>
        <w:t>“De la intención de emprender a una idea de negocio suficiente”</w:t>
      </w:r>
    </w:p>
    <w:p w:rsidR="00FB303E" w:rsidRPr="00401434" w:rsidRDefault="00E34A4D" w:rsidP="00E34A4D">
      <w:pPr>
        <w:tabs>
          <w:tab w:val="left" w:pos="3300"/>
        </w:tabs>
        <w:spacing w:line="240" w:lineRule="auto"/>
        <w:ind w:left="-567" w:right="-425" w:firstLine="0"/>
        <w:outlineLvl w:val="0"/>
        <w:rPr>
          <w:rFonts w:ascii="Arial Narrow" w:hAnsi="Arial Narrow" w:cs="Arial"/>
          <w:b/>
          <w:bCs/>
          <w:sz w:val="22"/>
          <w:szCs w:val="22"/>
        </w:rPr>
      </w:pPr>
      <w:r w:rsidRPr="00401434">
        <w:rPr>
          <w:rFonts w:ascii="Arial Narrow" w:hAnsi="Arial Narrow" w:cs="Arial"/>
          <w:b/>
          <w:bCs/>
          <w:sz w:val="22"/>
          <w:szCs w:val="22"/>
        </w:rPr>
        <w:tab/>
      </w:r>
    </w:p>
    <w:p w:rsidR="00962AFB" w:rsidRPr="007C68ED" w:rsidRDefault="00FB303E" w:rsidP="00AD0BD3">
      <w:pPr>
        <w:tabs>
          <w:tab w:val="left" w:pos="-142"/>
          <w:tab w:val="left" w:pos="851"/>
        </w:tabs>
        <w:spacing w:before="120" w:after="120" w:line="276" w:lineRule="auto"/>
        <w:ind w:left="709" w:hanging="709"/>
        <w:outlineLvl w:val="0"/>
        <w:rPr>
          <w:rFonts w:ascii="Arial" w:hAnsi="Arial" w:cs="Arial"/>
          <w:sz w:val="22"/>
          <w:szCs w:val="22"/>
        </w:rPr>
      </w:pPr>
      <w:r w:rsidRPr="007C68ED">
        <w:rPr>
          <w:rFonts w:ascii="Arial" w:hAnsi="Arial" w:cs="Arial"/>
          <w:b/>
          <w:bCs/>
          <w:sz w:val="22"/>
          <w:szCs w:val="22"/>
        </w:rPr>
        <w:t xml:space="preserve">Fecha:   </w:t>
      </w:r>
      <w:r w:rsidR="009E6642" w:rsidRPr="007C68ED">
        <w:rPr>
          <w:rFonts w:ascii="Arial" w:hAnsi="Arial" w:cs="Arial"/>
          <w:bCs/>
          <w:sz w:val="22"/>
          <w:szCs w:val="22"/>
        </w:rPr>
        <w:t>24 y 26</w:t>
      </w:r>
      <w:r w:rsidR="00043599" w:rsidRPr="007C68ED">
        <w:rPr>
          <w:rFonts w:ascii="Arial" w:hAnsi="Arial" w:cs="Arial"/>
          <w:bCs/>
          <w:sz w:val="22"/>
          <w:szCs w:val="22"/>
        </w:rPr>
        <w:t xml:space="preserve"> de </w:t>
      </w:r>
      <w:r w:rsidR="009E6642" w:rsidRPr="007C68ED">
        <w:rPr>
          <w:rFonts w:ascii="Arial" w:hAnsi="Arial" w:cs="Arial"/>
          <w:bCs/>
          <w:sz w:val="22"/>
          <w:szCs w:val="22"/>
        </w:rPr>
        <w:t>mayo</w:t>
      </w:r>
      <w:r w:rsidR="00043599" w:rsidRPr="007C68ED">
        <w:rPr>
          <w:rFonts w:ascii="Arial" w:hAnsi="Arial" w:cs="Arial"/>
          <w:bCs/>
          <w:sz w:val="22"/>
          <w:szCs w:val="22"/>
        </w:rPr>
        <w:t xml:space="preserve"> de 2016</w:t>
      </w:r>
    </w:p>
    <w:p w:rsidR="00962AFB" w:rsidRPr="007C68ED" w:rsidRDefault="00C547A0" w:rsidP="00AD0BD3">
      <w:pPr>
        <w:tabs>
          <w:tab w:val="left" w:pos="-284"/>
          <w:tab w:val="left" w:pos="-142"/>
          <w:tab w:val="left" w:pos="709"/>
        </w:tabs>
        <w:spacing w:before="120" w:after="120" w:line="276" w:lineRule="auto"/>
        <w:ind w:left="709" w:hanging="709"/>
        <w:rPr>
          <w:rFonts w:ascii="Arial" w:hAnsi="Arial" w:cs="Arial"/>
          <w:bCs/>
          <w:sz w:val="22"/>
          <w:szCs w:val="22"/>
        </w:rPr>
      </w:pPr>
      <w:r w:rsidRPr="007C68ED">
        <w:rPr>
          <w:rFonts w:ascii="Arial" w:hAnsi="Arial" w:cs="Arial"/>
          <w:b/>
          <w:sz w:val="22"/>
          <w:szCs w:val="22"/>
        </w:rPr>
        <w:t>Horario:</w:t>
      </w:r>
      <w:r w:rsidR="002542AC" w:rsidRPr="007C68ED">
        <w:rPr>
          <w:rFonts w:ascii="Arial" w:hAnsi="Arial" w:cs="Arial"/>
          <w:b/>
          <w:bCs/>
          <w:sz w:val="22"/>
          <w:szCs w:val="22"/>
        </w:rPr>
        <w:t xml:space="preserve"> </w:t>
      </w:r>
      <w:r w:rsidRPr="007C68ED">
        <w:rPr>
          <w:rFonts w:ascii="Arial" w:hAnsi="Arial" w:cs="Arial"/>
          <w:sz w:val="22"/>
          <w:szCs w:val="22"/>
        </w:rPr>
        <w:t>9:30</w:t>
      </w:r>
      <w:r w:rsidR="002542AC" w:rsidRPr="007C68ED">
        <w:rPr>
          <w:rFonts w:ascii="Arial" w:hAnsi="Arial" w:cs="Arial"/>
          <w:sz w:val="22"/>
          <w:szCs w:val="22"/>
        </w:rPr>
        <w:t>h</w:t>
      </w:r>
      <w:r w:rsidR="00FB303E" w:rsidRPr="007C68ED">
        <w:rPr>
          <w:rFonts w:ascii="Arial" w:hAnsi="Arial" w:cs="Arial"/>
          <w:sz w:val="22"/>
          <w:szCs w:val="22"/>
        </w:rPr>
        <w:t xml:space="preserve"> </w:t>
      </w:r>
      <w:r w:rsidR="002074B5" w:rsidRPr="007C68ED">
        <w:rPr>
          <w:rFonts w:ascii="Arial" w:hAnsi="Arial" w:cs="Arial"/>
          <w:sz w:val="22"/>
          <w:szCs w:val="22"/>
        </w:rPr>
        <w:t>–</w:t>
      </w:r>
      <w:r w:rsidR="00962AFB" w:rsidRPr="007C68ED">
        <w:rPr>
          <w:rFonts w:ascii="Arial" w:hAnsi="Arial" w:cs="Arial"/>
          <w:sz w:val="22"/>
          <w:szCs w:val="22"/>
        </w:rPr>
        <w:t xml:space="preserve"> </w:t>
      </w:r>
      <w:r w:rsidR="002074B5" w:rsidRPr="007C68ED">
        <w:rPr>
          <w:rFonts w:ascii="Arial" w:hAnsi="Arial" w:cs="Arial"/>
          <w:sz w:val="22"/>
          <w:szCs w:val="22"/>
        </w:rPr>
        <w:t>1</w:t>
      </w:r>
      <w:r w:rsidR="00FF020F" w:rsidRPr="007C68ED">
        <w:rPr>
          <w:rFonts w:ascii="Arial" w:hAnsi="Arial" w:cs="Arial"/>
          <w:sz w:val="22"/>
          <w:szCs w:val="22"/>
        </w:rPr>
        <w:t>4</w:t>
      </w:r>
      <w:r w:rsidR="002074B5" w:rsidRPr="007C68ED">
        <w:rPr>
          <w:rFonts w:ascii="Arial" w:hAnsi="Arial" w:cs="Arial"/>
          <w:sz w:val="22"/>
          <w:szCs w:val="22"/>
        </w:rPr>
        <w:t>.</w:t>
      </w:r>
      <w:r w:rsidRPr="007C68ED">
        <w:rPr>
          <w:rFonts w:ascii="Arial" w:hAnsi="Arial" w:cs="Arial"/>
          <w:sz w:val="22"/>
          <w:szCs w:val="22"/>
        </w:rPr>
        <w:t>3</w:t>
      </w:r>
      <w:r w:rsidR="002074B5" w:rsidRPr="007C68ED">
        <w:rPr>
          <w:rFonts w:ascii="Arial" w:hAnsi="Arial" w:cs="Arial"/>
          <w:sz w:val="22"/>
          <w:szCs w:val="22"/>
        </w:rPr>
        <w:t>0</w:t>
      </w:r>
      <w:r w:rsidR="00FB303E" w:rsidRPr="007C68ED">
        <w:rPr>
          <w:rFonts w:ascii="Arial" w:hAnsi="Arial" w:cs="Arial"/>
          <w:sz w:val="22"/>
          <w:szCs w:val="22"/>
        </w:rPr>
        <w:t xml:space="preserve"> h.</w:t>
      </w:r>
    </w:p>
    <w:p w:rsidR="00C35E5D" w:rsidRPr="007C68ED" w:rsidRDefault="00FB303E" w:rsidP="00773808">
      <w:pPr>
        <w:tabs>
          <w:tab w:val="left" w:pos="851"/>
        </w:tabs>
        <w:spacing w:line="276" w:lineRule="auto"/>
        <w:ind w:left="851" w:right="-1276" w:hanging="851"/>
        <w:jc w:val="left"/>
        <w:rPr>
          <w:rFonts w:ascii="Arial" w:hAnsi="Arial" w:cs="Arial"/>
          <w:sz w:val="22"/>
          <w:szCs w:val="22"/>
        </w:rPr>
      </w:pPr>
      <w:r w:rsidRPr="007C68ED">
        <w:rPr>
          <w:rFonts w:ascii="Arial" w:hAnsi="Arial" w:cs="Arial"/>
          <w:b/>
          <w:bCs/>
          <w:sz w:val="22"/>
          <w:szCs w:val="22"/>
        </w:rPr>
        <w:t>Lugar</w:t>
      </w:r>
      <w:r w:rsidR="00023C7C" w:rsidRPr="007C68ED">
        <w:rPr>
          <w:rFonts w:ascii="Arial" w:hAnsi="Arial" w:cs="Arial"/>
          <w:b/>
          <w:sz w:val="22"/>
          <w:szCs w:val="22"/>
        </w:rPr>
        <w:t xml:space="preserve">: </w:t>
      </w:r>
      <w:r w:rsidR="00C95E1B" w:rsidRPr="007C68ED">
        <w:rPr>
          <w:rFonts w:ascii="Arial" w:hAnsi="Arial" w:cs="Arial"/>
          <w:b/>
          <w:sz w:val="22"/>
          <w:szCs w:val="22"/>
        </w:rPr>
        <w:tab/>
      </w:r>
      <w:r w:rsidR="00773808" w:rsidRPr="007C68ED">
        <w:rPr>
          <w:rFonts w:ascii="Arial" w:hAnsi="Arial" w:cs="Arial"/>
          <w:sz w:val="22"/>
          <w:szCs w:val="22"/>
        </w:rPr>
        <w:t xml:space="preserve">CADE Antequera. C/ Cueva Viera 2, Centro Negocios Cadi, Ed. Málaga, Planta 2 Local 5.  </w:t>
      </w:r>
    </w:p>
    <w:p w:rsidR="00773808" w:rsidRPr="00DB274C" w:rsidRDefault="00773808" w:rsidP="007C68ED">
      <w:pPr>
        <w:tabs>
          <w:tab w:val="left" w:pos="851"/>
        </w:tabs>
        <w:spacing w:line="276" w:lineRule="auto"/>
        <w:ind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:rsidR="00FB303E" w:rsidRPr="00DB274C" w:rsidRDefault="00023C7C" w:rsidP="00AD0BD3">
      <w:pPr>
        <w:tabs>
          <w:tab w:val="left" w:pos="-284"/>
          <w:tab w:val="left" w:pos="0"/>
          <w:tab w:val="left" w:pos="709"/>
        </w:tabs>
        <w:spacing w:before="120" w:after="120" w:line="276" w:lineRule="auto"/>
        <w:ind w:left="709" w:hanging="709"/>
        <w:rPr>
          <w:rFonts w:ascii="Arial" w:hAnsi="Arial" w:cs="Arial"/>
          <w:b/>
          <w:bCs/>
          <w:szCs w:val="28"/>
        </w:rPr>
      </w:pPr>
      <w:r w:rsidRPr="00DB274C">
        <w:rPr>
          <w:rFonts w:ascii="Arial" w:hAnsi="Arial" w:cs="Arial"/>
          <w:b/>
          <w:bCs/>
          <w:szCs w:val="28"/>
        </w:rPr>
        <w:t>Programa</w:t>
      </w:r>
    </w:p>
    <w:p w:rsidR="00E34A4D" w:rsidRPr="00DB274C" w:rsidRDefault="00E34A4D" w:rsidP="00FE7726">
      <w:pPr>
        <w:tabs>
          <w:tab w:val="left" w:pos="993"/>
        </w:tabs>
        <w:spacing w:before="120" w:after="120" w:line="276" w:lineRule="auto"/>
        <w:ind w:left="993" w:hanging="851"/>
        <w:rPr>
          <w:rFonts w:ascii="Arial" w:hAnsi="Arial" w:cs="Arial"/>
          <w:b/>
          <w:i/>
          <w:sz w:val="22"/>
          <w:szCs w:val="21"/>
        </w:rPr>
      </w:pPr>
      <w:r w:rsidRPr="00DB274C">
        <w:rPr>
          <w:rFonts w:ascii="Arial" w:hAnsi="Arial" w:cs="Arial"/>
          <w:b/>
          <w:i/>
          <w:sz w:val="22"/>
          <w:szCs w:val="21"/>
        </w:rPr>
        <w:t>Día 1:</w:t>
      </w:r>
      <w:r w:rsidR="00FE7726" w:rsidRPr="00DB274C">
        <w:rPr>
          <w:rFonts w:ascii="Arial" w:hAnsi="Arial" w:cs="Arial"/>
          <w:b/>
          <w:i/>
          <w:sz w:val="22"/>
          <w:szCs w:val="21"/>
        </w:rPr>
        <w:tab/>
      </w:r>
      <w:r w:rsidR="006E799E" w:rsidRPr="00DB274C">
        <w:rPr>
          <w:rFonts w:ascii="Arial" w:hAnsi="Arial" w:cs="Arial"/>
          <w:b/>
          <w:i/>
          <w:sz w:val="22"/>
          <w:szCs w:val="21"/>
        </w:rPr>
        <w:t xml:space="preserve">La persona emprendedora, </w:t>
      </w:r>
      <w:r w:rsidR="00C55A89" w:rsidRPr="00DB274C">
        <w:rPr>
          <w:rFonts w:ascii="Arial" w:hAnsi="Arial" w:cs="Arial"/>
          <w:b/>
          <w:i/>
          <w:sz w:val="22"/>
          <w:szCs w:val="21"/>
        </w:rPr>
        <w:t xml:space="preserve">la idea </w:t>
      </w:r>
      <w:r w:rsidR="00FE7726" w:rsidRPr="00DB274C">
        <w:rPr>
          <w:rFonts w:ascii="Arial" w:hAnsi="Arial" w:cs="Arial"/>
          <w:b/>
          <w:i/>
          <w:sz w:val="22"/>
          <w:szCs w:val="21"/>
        </w:rPr>
        <w:t>y el mercado. Generación de ideas de negocio</w:t>
      </w:r>
    </w:p>
    <w:p w:rsidR="00AC693F" w:rsidRPr="00DB274C" w:rsidRDefault="00D0529A" w:rsidP="009633E0">
      <w:pPr>
        <w:numPr>
          <w:ilvl w:val="0"/>
          <w:numId w:val="3"/>
        </w:numPr>
        <w:tabs>
          <w:tab w:val="left" w:pos="993"/>
        </w:tabs>
        <w:spacing w:line="276" w:lineRule="auto"/>
        <w:ind w:left="714" w:hanging="357"/>
        <w:rPr>
          <w:rFonts w:ascii="Arial" w:hAnsi="Arial" w:cs="Arial"/>
          <w:sz w:val="21"/>
          <w:szCs w:val="21"/>
        </w:rPr>
      </w:pPr>
      <w:r w:rsidRPr="00DB274C">
        <w:rPr>
          <w:rFonts w:ascii="Arial" w:hAnsi="Arial" w:cs="Arial"/>
          <w:sz w:val="21"/>
          <w:szCs w:val="21"/>
        </w:rPr>
        <w:t>Qué propone el P</w:t>
      </w:r>
      <w:r w:rsidR="00231015" w:rsidRPr="00DB274C">
        <w:rPr>
          <w:rFonts w:ascii="Arial" w:hAnsi="Arial" w:cs="Arial"/>
          <w:sz w:val="21"/>
          <w:szCs w:val="21"/>
        </w:rPr>
        <w:t>rograma CRECE.</w:t>
      </w:r>
      <w:r w:rsidR="00AC693F" w:rsidRPr="00DB274C">
        <w:rPr>
          <w:rFonts w:ascii="Arial" w:hAnsi="Arial" w:cs="Arial"/>
          <w:sz w:val="21"/>
          <w:szCs w:val="21"/>
        </w:rPr>
        <w:t xml:space="preserve"> </w:t>
      </w:r>
      <w:r w:rsidR="00C51D27" w:rsidRPr="00DB274C">
        <w:rPr>
          <w:rFonts w:ascii="Arial" w:hAnsi="Arial" w:cs="Arial"/>
          <w:sz w:val="21"/>
          <w:szCs w:val="21"/>
        </w:rPr>
        <w:t>¿Qué significa emprender</w:t>
      </w:r>
      <w:r w:rsidR="009A004F" w:rsidRPr="00DB274C">
        <w:rPr>
          <w:rFonts w:ascii="Arial" w:hAnsi="Arial" w:cs="Arial"/>
          <w:sz w:val="21"/>
          <w:szCs w:val="21"/>
        </w:rPr>
        <w:t xml:space="preserve"> hoy</w:t>
      </w:r>
      <w:proofErr w:type="gramStart"/>
      <w:r w:rsidR="00C51D27" w:rsidRPr="00DB274C">
        <w:rPr>
          <w:rFonts w:ascii="Arial" w:hAnsi="Arial" w:cs="Arial"/>
          <w:sz w:val="21"/>
          <w:szCs w:val="21"/>
        </w:rPr>
        <w:t>?</w:t>
      </w:r>
      <w:r w:rsidR="00231015" w:rsidRPr="00DB274C">
        <w:rPr>
          <w:rFonts w:ascii="Arial" w:hAnsi="Arial" w:cs="Arial"/>
          <w:sz w:val="21"/>
          <w:szCs w:val="21"/>
        </w:rPr>
        <w:t>.</w:t>
      </w:r>
      <w:proofErr w:type="gramEnd"/>
      <w:r w:rsidR="00AC693F" w:rsidRPr="00DB274C">
        <w:rPr>
          <w:rFonts w:ascii="Arial" w:hAnsi="Arial" w:cs="Arial"/>
          <w:sz w:val="21"/>
          <w:szCs w:val="21"/>
        </w:rPr>
        <w:t xml:space="preserve"> </w:t>
      </w:r>
    </w:p>
    <w:p w:rsidR="00231015" w:rsidRPr="00DB274C" w:rsidRDefault="009A004F" w:rsidP="005068C2">
      <w:pPr>
        <w:numPr>
          <w:ilvl w:val="0"/>
          <w:numId w:val="3"/>
        </w:numPr>
        <w:tabs>
          <w:tab w:val="left" w:pos="993"/>
        </w:tabs>
        <w:spacing w:line="276" w:lineRule="auto"/>
        <w:ind w:left="714" w:hanging="357"/>
        <w:rPr>
          <w:rFonts w:ascii="Arial" w:hAnsi="Arial" w:cs="Arial"/>
          <w:sz w:val="21"/>
          <w:szCs w:val="21"/>
        </w:rPr>
      </w:pPr>
      <w:r w:rsidRPr="00DB274C">
        <w:rPr>
          <w:rFonts w:ascii="Arial" w:hAnsi="Arial" w:cs="Arial"/>
          <w:sz w:val="21"/>
          <w:szCs w:val="21"/>
        </w:rPr>
        <w:t>Aspectos fundamentales: l</w:t>
      </w:r>
      <w:r w:rsidR="00231015" w:rsidRPr="00DB274C">
        <w:rPr>
          <w:rFonts w:ascii="Arial" w:hAnsi="Arial" w:cs="Arial"/>
          <w:sz w:val="21"/>
          <w:szCs w:val="21"/>
        </w:rPr>
        <w:t>a persona, la idea y el mercado</w:t>
      </w:r>
      <w:r w:rsidR="00737883" w:rsidRPr="00DB274C">
        <w:rPr>
          <w:rFonts w:ascii="Arial" w:hAnsi="Arial" w:cs="Arial"/>
          <w:sz w:val="21"/>
          <w:szCs w:val="21"/>
        </w:rPr>
        <w:t>.</w:t>
      </w:r>
    </w:p>
    <w:p w:rsidR="00962AFB" w:rsidRPr="00DB274C" w:rsidRDefault="00231015" w:rsidP="00AC693F">
      <w:pPr>
        <w:numPr>
          <w:ilvl w:val="0"/>
          <w:numId w:val="3"/>
        </w:numPr>
        <w:tabs>
          <w:tab w:val="left" w:pos="993"/>
        </w:tabs>
        <w:spacing w:line="276" w:lineRule="auto"/>
        <w:ind w:left="714" w:hanging="357"/>
        <w:rPr>
          <w:rFonts w:ascii="Arial" w:hAnsi="Arial" w:cs="Arial"/>
          <w:sz w:val="21"/>
          <w:szCs w:val="21"/>
        </w:rPr>
      </w:pPr>
      <w:r w:rsidRPr="00DB274C">
        <w:rPr>
          <w:rFonts w:ascii="Arial" w:hAnsi="Arial" w:cs="Arial"/>
          <w:sz w:val="21"/>
          <w:szCs w:val="21"/>
        </w:rPr>
        <w:t>Generación de ideas de negocio.</w:t>
      </w:r>
      <w:r w:rsidRPr="00DB274C">
        <w:rPr>
          <w:sz w:val="21"/>
          <w:szCs w:val="21"/>
        </w:rPr>
        <w:t xml:space="preserve"> </w:t>
      </w:r>
      <w:r w:rsidRPr="00DB274C">
        <w:rPr>
          <w:rFonts w:ascii="Arial" w:hAnsi="Arial" w:cs="Arial"/>
          <w:sz w:val="21"/>
          <w:szCs w:val="21"/>
        </w:rPr>
        <w:t>De dónde surgen la</w:t>
      </w:r>
      <w:r w:rsidR="009A004F" w:rsidRPr="00DB274C">
        <w:rPr>
          <w:rFonts w:ascii="Arial" w:hAnsi="Arial" w:cs="Arial"/>
          <w:sz w:val="21"/>
          <w:szCs w:val="21"/>
        </w:rPr>
        <w:t>s ideas. Ejemplos inspiradores y prácticas en gr</w:t>
      </w:r>
      <w:r w:rsidR="00AC693F" w:rsidRPr="00DB274C">
        <w:rPr>
          <w:rFonts w:ascii="Arial" w:hAnsi="Arial" w:cs="Arial"/>
          <w:sz w:val="21"/>
          <w:szCs w:val="21"/>
        </w:rPr>
        <w:t>upo.</w:t>
      </w:r>
    </w:p>
    <w:p w:rsidR="00EA3845" w:rsidRPr="00DB274C" w:rsidRDefault="00EA3845" w:rsidP="00AC693F">
      <w:pPr>
        <w:numPr>
          <w:ilvl w:val="0"/>
          <w:numId w:val="3"/>
        </w:numPr>
        <w:tabs>
          <w:tab w:val="left" w:pos="993"/>
        </w:tabs>
        <w:spacing w:line="276" w:lineRule="auto"/>
        <w:ind w:left="714" w:hanging="357"/>
        <w:rPr>
          <w:rFonts w:ascii="Arial" w:hAnsi="Arial" w:cs="Arial"/>
          <w:sz w:val="21"/>
          <w:szCs w:val="21"/>
        </w:rPr>
      </w:pPr>
      <w:r w:rsidRPr="00DB274C">
        <w:rPr>
          <w:rFonts w:ascii="Arial" w:hAnsi="Arial" w:cs="Arial"/>
          <w:sz w:val="21"/>
          <w:szCs w:val="21"/>
        </w:rPr>
        <w:t>Capacidades y habilidades de la persona emprendedora.</w:t>
      </w:r>
      <w:r w:rsidR="00D0529A" w:rsidRPr="00DB274C">
        <w:rPr>
          <w:rFonts w:ascii="Arial" w:hAnsi="Arial" w:cs="Arial"/>
          <w:sz w:val="21"/>
          <w:szCs w:val="21"/>
        </w:rPr>
        <w:t xml:space="preserve"> Reflexión personal.</w:t>
      </w:r>
    </w:p>
    <w:p w:rsidR="00EA3845" w:rsidRPr="00DB274C" w:rsidRDefault="00737883" w:rsidP="00AC693F">
      <w:pPr>
        <w:numPr>
          <w:ilvl w:val="0"/>
          <w:numId w:val="3"/>
        </w:numPr>
        <w:tabs>
          <w:tab w:val="left" w:pos="993"/>
        </w:tabs>
        <w:spacing w:line="276" w:lineRule="auto"/>
        <w:ind w:left="714" w:hanging="357"/>
        <w:rPr>
          <w:rFonts w:ascii="Arial" w:hAnsi="Arial" w:cs="Arial"/>
          <w:sz w:val="21"/>
          <w:szCs w:val="21"/>
        </w:rPr>
      </w:pPr>
      <w:r w:rsidRPr="00DB274C">
        <w:rPr>
          <w:rFonts w:ascii="Arial" w:hAnsi="Arial" w:cs="Arial"/>
          <w:sz w:val="21"/>
          <w:szCs w:val="21"/>
        </w:rPr>
        <w:t>El mercado. Quié</w:t>
      </w:r>
      <w:r w:rsidR="00EA3845" w:rsidRPr="00DB274C">
        <w:rPr>
          <w:rFonts w:ascii="Arial" w:hAnsi="Arial" w:cs="Arial"/>
          <w:sz w:val="21"/>
          <w:szCs w:val="21"/>
        </w:rPr>
        <w:t>nes son mis clientes, que necesidades/problemas/deseos resuelvo, qué ofrezco</w:t>
      </w:r>
      <w:r w:rsidR="00D0529A" w:rsidRPr="00DB274C">
        <w:rPr>
          <w:rFonts w:ascii="Arial" w:hAnsi="Arial" w:cs="Arial"/>
          <w:sz w:val="21"/>
          <w:szCs w:val="21"/>
        </w:rPr>
        <w:t>.</w:t>
      </w:r>
      <w:r w:rsidR="00982971" w:rsidRPr="00DB274C">
        <w:rPr>
          <w:rFonts w:ascii="Arial" w:hAnsi="Arial" w:cs="Arial"/>
          <w:sz w:val="21"/>
          <w:szCs w:val="21"/>
        </w:rPr>
        <w:t xml:space="preserve"> El encaje producto-mercado.</w:t>
      </w:r>
    </w:p>
    <w:p w:rsidR="00FE7726" w:rsidRPr="00DB274C" w:rsidRDefault="00FE7726" w:rsidP="00AC693F">
      <w:pPr>
        <w:tabs>
          <w:tab w:val="left" w:pos="993"/>
        </w:tabs>
        <w:spacing w:line="276" w:lineRule="auto"/>
        <w:ind w:left="720" w:firstLine="0"/>
        <w:rPr>
          <w:rFonts w:ascii="Arial" w:hAnsi="Arial" w:cs="Arial"/>
          <w:sz w:val="22"/>
          <w:szCs w:val="22"/>
        </w:rPr>
      </w:pPr>
    </w:p>
    <w:p w:rsidR="00E34A4D" w:rsidRPr="00DB274C" w:rsidRDefault="00E34A4D" w:rsidP="00AC693F">
      <w:pPr>
        <w:tabs>
          <w:tab w:val="left" w:pos="993"/>
        </w:tabs>
        <w:spacing w:after="120" w:line="276" w:lineRule="auto"/>
        <w:ind w:left="993" w:hanging="851"/>
        <w:rPr>
          <w:rFonts w:ascii="Arial" w:hAnsi="Arial" w:cs="Arial"/>
          <w:b/>
          <w:i/>
          <w:sz w:val="22"/>
          <w:szCs w:val="21"/>
        </w:rPr>
      </w:pPr>
      <w:r w:rsidRPr="00DB274C">
        <w:rPr>
          <w:rFonts w:ascii="Arial" w:hAnsi="Arial" w:cs="Arial"/>
          <w:b/>
          <w:i/>
          <w:sz w:val="22"/>
          <w:szCs w:val="21"/>
        </w:rPr>
        <w:t>Día 2:</w:t>
      </w:r>
      <w:r w:rsidR="00C55A89" w:rsidRPr="00DB274C">
        <w:rPr>
          <w:rFonts w:ascii="Arial" w:hAnsi="Arial" w:cs="Arial"/>
          <w:b/>
          <w:i/>
          <w:sz w:val="22"/>
          <w:szCs w:val="21"/>
        </w:rPr>
        <w:t xml:space="preserve"> </w:t>
      </w:r>
      <w:r w:rsidR="00FE7726" w:rsidRPr="00DB274C">
        <w:rPr>
          <w:rFonts w:ascii="Arial" w:hAnsi="Arial" w:cs="Arial"/>
          <w:b/>
          <w:i/>
          <w:sz w:val="22"/>
          <w:szCs w:val="21"/>
        </w:rPr>
        <w:tab/>
      </w:r>
      <w:r w:rsidR="00C55A89" w:rsidRPr="00DB274C">
        <w:rPr>
          <w:rFonts w:ascii="Arial" w:hAnsi="Arial" w:cs="Arial"/>
          <w:b/>
          <w:i/>
          <w:sz w:val="22"/>
          <w:szCs w:val="21"/>
        </w:rPr>
        <w:t>Aterriza tu idea. Desarrollo y evaluación del primer Modelo de Negocio a partir de la idea</w:t>
      </w:r>
      <w:r w:rsidR="00FE7726" w:rsidRPr="00DB274C">
        <w:rPr>
          <w:rFonts w:ascii="Arial" w:hAnsi="Arial" w:cs="Arial"/>
          <w:b/>
          <w:i/>
          <w:sz w:val="22"/>
          <w:szCs w:val="21"/>
        </w:rPr>
        <w:t>.</w:t>
      </w:r>
      <w:r w:rsidR="00982971" w:rsidRPr="00DB274C">
        <w:rPr>
          <w:rFonts w:ascii="Arial" w:hAnsi="Arial" w:cs="Arial"/>
          <w:b/>
          <w:i/>
          <w:sz w:val="22"/>
          <w:szCs w:val="21"/>
        </w:rPr>
        <w:t xml:space="preserve"> </w:t>
      </w:r>
    </w:p>
    <w:p w:rsidR="009A004F" w:rsidRPr="00DB274C" w:rsidRDefault="00AC693F" w:rsidP="00AC693F">
      <w:pPr>
        <w:numPr>
          <w:ilvl w:val="0"/>
          <w:numId w:val="3"/>
        </w:numPr>
        <w:tabs>
          <w:tab w:val="left" w:pos="993"/>
        </w:tabs>
        <w:spacing w:line="276" w:lineRule="auto"/>
        <w:ind w:left="714" w:hanging="357"/>
        <w:rPr>
          <w:rFonts w:ascii="Arial" w:hAnsi="Arial" w:cs="Arial"/>
          <w:sz w:val="21"/>
          <w:szCs w:val="21"/>
        </w:rPr>
      </w:pPr>
      <w:r w:rsidRPr="00DB274C">
        <w:rPr>
          <w:rFonts w:ascii="Arial" w:hAnsi="Arial" w:cs="Arial"/>
          <w:sz w:val="21"/>
          <w:szCs w:val="21"/>
        </w:rPr>
        <w:t>Introducción a los Modelos de Negocio</w:t>
      </w:r>
      <w:r w:rsidR="009A004F" w:rsidRPr="00DB274C">
        <w:rPr>
          <w:rFonts w:ascii="Arial" w:hAnsi="Arial" w:cs="Arial"/>
          <w:sz w:val="21"/>
          <w:szCs w:val="21"/>
        </w:rPr>
        <w:t>.</w:t>
      </w:r>
    </w:p>
    <w:p w:rsidR="009A004F" w:rsidRPr="00DB274C" w:rsidRDefault="00AC693F" w:rsidP="00AC693F">
      <w:pPr>
        <w:numPr>
          <w:ilvl w:val="0"/>
          <w:numId w:val="3"/>
        </w:numPr>
        <w:tabs>
          <w:tab w:val="left" w:pos="993"/>
        </w:tabs>
        <w:spacing w:line="276" w:lineRule="auto"/>
        <w:ind w:left="714" w:hanging="357"/>
        <w:rPr>
          <w:rFonts w:ascii="Arial" w:hAnsi="Arial" w:cs="Arial"/>
          <w:sz w:val="21"/>
          <w:szCs w:val="21"/>
        </w:rPr>
      </w:pPr>
      <w:r w:rsidRPr="00DB274C">
        <w:rPr>
          <w:rFonts w:ascii="Arial" w:hAnsi="Arial" w:cs="Arial"/>
          <w:sz w:val="21"/>
          <w:szCs w:val="21"/>
        </w:rPr>
        <w:t>Primera formalización de una idea de negocio. Ejemplo común</w:t>
      </w:r>
      <w:r w:rsidR="009A004F" w:rsidRPr="00DB274C">
        <w:rPr>
          <w:rFonts w:ascii="Arial" w:hAnsi="Arial" w:cs="Arial"/>
          <w:sz w:val="21"/>
          <w:szCs w:val="21"/>
        </w:rPr>
        <w:t>.</w:t>
      </w:r>
    </w:p>
    <w:p w:rsidR="00AC693F" w:rsidRPr="00DB274C" w:rsidRDefault="00AC693F" w:rsidP="00AC693F">
      <w:pPr>
        <w:numPr>
          <w:ilvl w:val="0"/>
          <w:numId w:val="3"/>
        </w:numPr>
        <w:tabs>
          <w:tab w:val="left" w:pos="993"/>
        </w:tabs>
        <w:spacing w:line="276" w:lineRule="auto"/>
        <w:ind w:left="714" w:hanging="357"/>
        <w:rPr>
          <w:rFonts w:ascii="Arial" w:hAnsi="Arial" w:cs="Arial"/>
          <w:sz w:val="21"/>
          <w:szCs w:val="21"/>
        </w:rPr>
      </w:pPr>
      <w:r w:rsidRPr="00DB274C">
        <w:rPr>
          <w:rFonts w:ascii="Arial" w:hAnsi="Arial" w:cs="Arial"/>
          <w:sz w:val="21"/>
          <w:szCs w:val="21"/>
        </w:rPr>
        <w:t>Aterriza tu idea. Trabajo práctico de desarrollo de</w:t>
      </w:r>
      <w:r w:rsidR="00934DFB" w:rsidRPr="00DB274C">
        <w:rPr>
          <w:rFonts w:ascii="Arial" w:hAnsi="Arial" w:cs="Arial"/>
          <w:sz w:val="21"/>
          <w:szCs w:val="21"/>
        </w:rPr>
        <w:t>l primer Modelo de Negocio de la</w:t>
      </w:r>
      <w:r w:rsidRPr="00DB274C">
        <w:rPr>
          <w:rFonts w:ascii="Arial" w:hAnsi="Arial" w:cs="Arial"/>
          <w:sz w:val="21"/>
          <w:szCs w:val="21"/>
        </w:rPr>
        <w:t>s participantes.</w:t>
      </w:r>
    </w:p>
    <w:p w:rsidR="00AC693F" w:rsidRPr="00DB274C" w:rsidRDefault="00AC693F" w:rsidP="00AC693F">
      <w:pPr>
        <w:numPr>
          <w:ilvl w:val="0"/>
          <w:numId w:val="3"/>
        </w:numPr>
        <w:tabs>
          <w:tab w:val="left" w:pos="993"/>
        </w:tabs>
        <w:spacing w:line="276" w:lineRule="auto"/>
        <w:ind w:left="714" w:hanging="357"/>
        <w:rPr>
          <w:rFonts w:ascii="Arial" w:hAnsi="Arial" w:cs="Arial"/>
          <w:sz w:val="21"/>
          <w:szCs w:val="21"/>
        </w:rPr>
      </w:pPr>
      <w:r w:rsidRPr="00DB274C">
        <w:rPr>
          <w:rFonts w:ascii="Arial" w:hAnsi="Arial" w:cs="Arial"/>
          <w:sz w:val="21"/>
          <w:szCs w:val="21"/>
        </w:rPr>
        <w:t>Exposición, valoración y mejora de los Modelos desarrollados.</w:t>
      </w:r>
    </w:p>
    <w:p w:rsidR="00AC693F" w:rsidRPr="00DB274C" w:rsidRDefault="00AC693F" w:rsidP="00AC693F">
      <w:pPr>
        <w:numPr>
          <w:ilvl w:val="0"/>
          <w:numId w:val="3"/>
        </w:numPr>
        <w:tabs>
          <w:tab w:val="left" w:pos="993"/>
        </w:tabs>
        <w:spacing w:line="276" w:lineRule="auto"/>
        <w:ind w:left="714" w:hanging="357"/>
        <w:rPr>
          <w:rFonts w:ascii="Arial" w:hAnsi="Arial" w:cs="Arial"/>
          <w:sz w:val="21"/>
          <w:szCs w:val="21"/>
        </w:rPr>
      </w:pPr>
      <w:r w:rsidRPr="00DB274C">
        <w:rPr>
          <w:rFonts w:ascii="Arial" w:hAnsi="Arial" w:cs="Arial"/>
          <w:sz w:val="21"/>
          <w:szCs w:val="21"/>
        </w:rPr>
        <w:t>Conclusiones y siguientes pasos.</w:t>
      </w:r>
    </w:p>
    <w:p w:rsidR="00B934DE" w:rsidRPr="00DB274C" w:rsidRDefault="00B65E0D" w:rsidP="00AC693F">
      <w:pPr>
        <w:tabs>
          <w:tab w:val="left" w:pos="-284"/>
          <w:tab w:val="left" w:pos="0"/>
          <w:tab w:val="left" w:pos="709"/>
        </w:tabs>
        <w:spacing w:before="240" w:after="12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DB274C">
        <w:rPr>
          <w:rFonts w:ascii="Arial" w:hAnsi="Arial" w:cs="Arial"/>
          <w:b/>
          <w:bCs/>
          <w:sz w:val="22"/>
          <w:szCs w:val="22"/>
        </w:rPr>
        <w:t>Capacitador/Ponente</w:t>
      </w:r>
      <w:r w:rsidR="00B934DE" w:rsidRPr="00DB274C">
        <w:rPr>
          <w:rFonts w:ascii="Arial" w:hAnsi="Arial" w:cs="Arial"/>
          <w:b/>
          <w:bCs/>
          <w:sz w:val="22"/>
          <w:szCs w:val="22"/>
        </w:rPr>
        <w:t>:</w:t>
      </w:r>
      <w:r w:rsidR="00E34A4D" w:rsidRPr="00DB274C">
        <w:rPr>
          <w:rFonts w:ascii="Arial" w:hAnsi="Arial" w:cs="Arial"/>
          <w:b/>
          <w:bCs/>
          <w:sz w:val="22"/>
          <w:szCs w:val="22"/>
        </w:rPr>
        <w:t xml:space="preserve"> </w:t>
      </w:r>
      <w:r w:rsidR="007C68ED">
        <w:rPr>
          <w:rFonts w:ascii="Arial" w:hAnsi="Arial" w:cs="Arial"/>
          <w:b/>
          <w:bCs/>
          <w:sz w:val="22"/>
          <w:szCs w:val="22"/>
        </w:rPr>
        <w:t xml:space="preserve">Mario Cuadrado </w:t>
      </w:r>
      <w:proofErr w:type="spellStart"/>
      <w:r w:rsidR="007C68ED">
        <w:rPr>
          <w:rFonts w:ascii="Arial" w:hAnsi="Arial" w:cs="Arial"/>
          <w:b/>
          <w:bCs/>
          <w:sz w:val="22"/>
          <w:szCs w:val="22"/>
        </w:rPr>
        <w:t>Serr</w:t>
      </w:r>
      <w:r w:rsidR="00401434">
        <w:rPr>
          <w:rFonts w:ascii="Arial" w:hAnsi="Arial" w:cs="Arial"/>
          <w:b/>
          <w:bCs/>
          <w:sz w:val="22"/>
          <w:szCs w:val="22"/>
        </w:rPr>
        <w:t>án</w:t>
      </w:r>
      <w:proofErr w:type="spellEnd"/>
    </w:p>
    <w:p w:rsidR="00962AFB" w:rsidRPr="00DB274C" w:rsidRDefault="00FB303E" w:rsidP="00AC693F">
      <w:pPr>
        <w:tabs>
          <w:tab w:val="left" w:pos="-284"/>
          <w:tab w:val="left" w:pos="0"/>
          <w:tab w:val="left" w:pos="709"/>
        </w:tabs>
        <w:spacing w:before="240" w:after="120" w:line="276" w:lineRule="auto"/>
        <w:ind w:left="709" w:hanging="709"/>
        <w:rPr>
          <w:rFonts w:ascii="Arial" w:hAnsi="Arial" w:cs="Arial"/>
          <w:b/>
          <w:bCs/>
          <w:sz w:val="22"/>
          <w:szCs w:val="22"/>
        </w:rPr>
      </w:pPr>
      <w:r w:rsidRPr="00DB274C">
        <w:rPr>
          <w:rFonts w:ascii="Arial" w:hAnsi="Arial" w:cs="Arial"/>
          <w:b/>
          <w:bCs/>
          <w:sz w:val="22"/>
          <w:szCs w:val="22"/>
        </w:rPr>
        <w:t xml:space="preserve">Información e inscripciones: </w:t>
      </w:r>
    </w:p>
    <w:p w:rsidR="007C68ED" w:rsidRPr="00BC2CC1" w:rsidRDefault="007C68ED" w:rsidP="007C68ED">
      <w:pPr>
        <w:pStyle w:val="Sangradetextonormal"/>
        <w:numPr>
          <w:ilvl w:val="0"/>
          <w:numId w:val="2"/>
        </w:numPr>
        <w:tabs>
          <w:tab w:val="left" w:pos="0"/>
          <w:tab w:val="left" w:pos="709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BC2CC1">
        <w:rPr>
          <w:rFonts w:ascii="Arial" w:hAnsi="Arial" w:cs="Arial"/>
          <w:sz w:val="22"/>
          <w:szCs w:val="22"/>
        </w:rPr>
        <w:t xml:space="preserve">Centro de Apoyo al Desarrollo Empresarial (CADE) </w:t>
      </w:r>
      <w:r>
        <w:rPr>
          <w:rFonts w:ascii="Arial" w:hAnsi="Arial" w:cs="Arial"/>
          <w:sz w:val="22"/>
          <w:szCs w:val="22"/>
        </w:rPr>
        <w:t>Antequera</w:t>
      </w:r>
    </w:p>
    <w:p w:rsidR="007C68ED" w:rsidRPr="00F642A9" w:rsidRDefault="007C68ED" w:rsidP="007C68ED">
      <w:pPr>
        <w:pStyle w:val="Sangradetextonormal"/>
        <w:tabs>
          <w:tab w:val="left" w:pos="0"/>
          <w:tab w:val="left" w:pos="709"/>
        </w:tabs>
        <w:spacing w:before="120" w:line="360" w:lineRule="auto"/>
        <w:ind w:left="1417" w:hanging="709"/>
        <w:rPr>
          <w:rFonts w:ascii="Arial" w:hAnsi="Arial" w:cs="Arial"/>
          <w:sz w:val="22"/>
          <w:szCs w:val="22"/>
          <w:lang w:val="en-US"/>
        </w:rPr>
      </w:pPr>
      <w:r w:rsidRPr="00BC2CC1">
        <w:rPr>
          <w:rFonts w:ascii="Arial" w:hAnsi="Arial" w:cs="Arial"/>
          <w:sz w:val="22"/>
          <w:szCs w:val="22"/>
        </w:rPr>
        <w:tab/>
      </w:r>
      <w:r w:rsidRPr="007C68ED">
        <w:rPr>
          <w:rFonts w:ascii="Arial" w:hAnsi="Arial" w:cs="Arial"/>
          <w:sz w:val="22"/>
          <w:szCs w:val="22"/>
          <w:lang w:val="en-US"/>
        </w:rPr>
        <w:t xml:space="preserve">Tel: </w:t>
      </w:r>
      <w:r w:rsidRPr="00F642A9">
        <w:rPr>
          <w:rFonts w:ascii="Arial" w:hAnsi="Arial" w:cs="Arial"/>
          <w:sz w:val="22"/>
          <w:szCs w:val="22"/>
          <w:lang w:val="en-US"/>
        </w:rPr>
        <w:t>951.</w:t>
      </w:r>
      <w:r>
        <w:rPr>
          <w:rFonts w:ascii="Arial" w:hAnsi="Arial" w:cs="Arial"/>
          <w:sz w:val="22"/>
          <w:szCs w:val="22"/>
          <w:lang w:val="en-US"/>
        </w:rPr>
        <w:t>700</w:t>
      </w:r>
      <w:r w:rsidRPr="00F642A9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>052 / 671.532.485</w:t>
      </w:r>
    </w:p>
    <w:p w:rsidR="007C68ED" w:rsidRPr="009F7B63" w:rsidRDefault="007C68ED" w:rsidP="007C68ED">
      <w:pPr>
        <w:pStyle w:val="Sangradetextonormal"/>
        <w:tabs>
          <w:tab w:val="left" w:pos="0"/>
          <w:tab w:val="left" w:pos="709"/>
        </w:tabs>
        <w:spacing w:before="120" w:line="240" w:lineRule="auto"/>
        <w:ind w:left="1417" w:hanging="709"/>
        <w:rPr>
          <w:rFonts w:ascii="Arial" w:hAnsi="Arial" w:cs="Arial"/>
          <w:sz w:val="22"/>
          <w:szCs w:val="22"/>
          <w:lang w:val="en-US"/>
        </w:rPr>
      </w:pPr>
      <w:r w:rsidRPr="007C68ED">
        <w:rPr>
          <w:rFonts w:ascii="Arial" w:hAnsi="Arial" w:cs="Arial"/>
          <w:sz w:val="22"/>
          <w:szCs w:val="22"/>
          <w:lang w:val="en-US"/>
        </w:rPr>
        <w:t xml:space="preserve">Email: </w:t>
      </w:r>
      <w:hyperlink r:id="rId9" w:history="1">
        <w:r w:rsidRPr="009F7B63">
          <w:rPr>
            <w:rStyle w:val="Hipervnculo"/>
            <w:rFonts w:ascii="Arial" w:hAnsi="Arial" w:cs="Arial"/>
            <w:sz w:val="22"/>
            <w:szCs w:val="22"/>
            <w:u w:val="none"/>
            <w:lang w:val="en-US"/>
          </w:rPr>
          <w:t>cade.antequera@andaluciaemprende.es</w:t>
        </w:r>
      </w:hyperlink>
    </w:p>
    <w:p w:rsidR="007C68ED" w:rsidRPr="009F7B63" w:rsidRDefault="007C68ED" w:rsidP="007C68ED">
      <w:pPr>
        <w:pStyle w:val="Sangradetextonormal"/>
        <w:tabs>
          <w:tab w:val="left" w:pos="0"/>
          <w:tab w:val="left" w:pos="709"/>
        </w:tabs>
        <w:spacing w:before="120" w:line="240" w:lineRule="auto"/>
        <w:ind w:left="720" w:firstLine="0"/>
        <w:rPr>
          <w:rFonts w:ascii="Arial" w:hAnsi="Arial" w:cs="Arial"/>
          <w:sz w:val="22"/>
          <w:szCs w:val="22"/>
        </w:rPr>
      </w:pPr>
      <w:r w:rsidRPr="009F7B63">
        <w:rPr>
          <w:rFonts w:ascii="Arial" w:hAnsi="Arial" w:cs="Arial"/>
          <w:sz w:val="22"/>
          <w:szCs w:val="22"/>
          <w:lang w:val="en-US"/>
        </w:rPr>
        <w:t xml:space="preserve">           </w:t>
      </w:r>
      <w:hyperlink r:id="rId10" w:history="1">
        <w:r w:rsidRPr="00401434">
          <w:rPr>
            <w:rStyle w:val="Hipervnculo"/>
            <w:rFonts w:ascii="Arial" w:hAnsi="Arial" w:cs="Arial"/>
            <w:sz w:val="22"/>
            <w:szCs w:val="22"/>
            <w:u w:val="none"/>
          </w:rPr>
          <w:t>www.crececon.andaluciaemprende.es</w:t>
        </w:r>
      </w:hyperlink>
      <w:r w:rsidRPr="00401434">
        <w:rPr>
          <w:rFonts w:ascii="Arial" w:hAnsi="Arial" w:cs="Arial"/>
          <w:sz w:val="22"/>
          <w:szCs w:val="22"/>
        </w:rPr>
        <w:t xml:space="preserve"> </w:t>
      </w:r>
    </w:p>
    <w:p w:rsidR="00B26C4A" w:rsidRPr="00B26C4A" w:rsidRDefault="00B26C4A" w:rsidP="00B26C4A">
      <w:pPr>
        <w:pStyle w:val="Sangradetextonormal"/>
        <w:tabs>
          <w:tab w:val="left" w:pos="0"/>
          <w:tab w:val="left" w:pos="709"/>
        </w:tabs>
        <w:spacing w:after="0" w:line="360" w:lineRule="auto"/>
        <w:ind w:left="720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noProof/>
          <w:color w:val="595959"/>
          <w:sz w:val="22"/>
          <w:szCs w:val="22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170180</wp:posOffset>
            </wp:positionV>
            <wp:extent cx="228600" cy="238125"/>
            <wp:effectExtent l="19050" t="0" r="0" b="0"/>
            <wp:wrapNone/>
            <wp:docPr id="19" name="Imagen 41" descr="image00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 descr="image00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noProof/>
          <w:color w:val="595959"/>
          <w:sz w:val="22"/>
          <w:szCs w:val="22"/>
        </w:rPr>
        <w:drawing>
          <wp:anchor distT="0" distB="0" distL="114300" distR="114300" simplePos="0" relativeHeight="251585536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169545</wp:posOffset>
            </wp:positionV>
            <wp:extent cx="228600" cy="238125"/>
            <wp:effectExtent l="19050" t="0" r="0" b="0"/>
            <wp:wrapSquare wrapText="bothSides"/>
            <wp:docPr id="21" name="Imagen 43" descr="image00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 descr="image00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noProof/>
          <w:color w:val="595959"/>
          <w:sz w:val="22"/>
          <w:szCs w:val="22"/>
        </w:rPr>
        <w:drawing>
          <wp:anchor distT="0" distB="0" distL="114300" distR="114300" simplePos="0" relativeHeight="251863040" behindDoc="1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169545</wp:posOffset>
            </wp:positionV>
            <wp:extent cx="228600" cy="238125"/>
            <wp:effectExtent l="19050" t="0" r="0" b="0"/>
            <wp:wrapNone/>
            <wp:docPr id="18" name="Imagen 42" descr="image00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image00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74F7" w:rsidRDefault="00FB303E" w:rsidP="00401434">
      <w:pPr>
        <w:pStyle w:val="Sangradetextonormal"/>
        <w:tabs>
          <w:tab w:val="left" w:pos="0"/>
          <w:tab w:val="left" w:pos="709"/>
        </w:tabs>
        <w:spacing w:after="0" w:line="360" w:lineRule="auto"/>
        <w:rPr>
          <w:rFonts w:ascii="Arial" w:hAnsi="Arial" w:cs="Arial"/>
          <w:b/>
          <w:bCs/>
          <w:color w:val="595959"/>
          <w:sz w:val="22"/>
          <w:szCs w:val="22"/>
        </w:rPr>
      </w:pPr>
      <w:r w:rsidRPr="006E799E">
        <w:rPr>
          <w:rFonts w:ascii="Arial" w:hAnsi="Arial" w:cs="Arial"/>
          <w:b/>
          <w:bCs/>
          <w:color w:val="595959"/>
          <w:sz w:val="22"/>
          <w:szCs w:val="22"/>
        </w:rPr>
        <w:t xml:space="preserve">Síguenos en… </w:t>
      </w:r>
    </w:p>
    <w:p w:rsidR="00401434" w:rsidRPr="00401434" w:rsidRDefault="00401434" w:rsidP="00401434">
      <w:pPr>
        <w:pStyle w:val="Sangradetextonormal"/>
        <w:tabs>
          <w:tab w:val="left" w:pos="0"/>
          <w:tab w:val="left" w:pos="709"/>
        </w:tabs>
        <w:spacing w:after="0" w:line="360" w:lineRule="auto"/>
        <w:rPr>
          <w:rFonts w:ascii="Arial" w:hAnsi="Arial" w:cs="Arial"/>
          <w:bCs/>
          <w:color w:val="595959"/>
          <w:sz w:val="22"/>
          <w:szCs w:val="22"/>
        </w:rPr>
      </w:pPr>
    </w:p>
    <w:p w:rsidR="00962AFB" w:rsidRPr="00AC693F" w:rsidRDefault="00AC693F" w:rsidP="00AC693F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Cs/>
          <w:color w:val="595959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591680" behindDoc="0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117475</wp:posOffset>
            </wp:positionV>
            <wp:extent cx="3600450" cy="514350"/>
            <wp:effectExtent l="0" t="0" r="0" b="0"/>
            <wp:wrapNone/>
            <wp:docPr id="46" name="Imagen 46" descr="LOGO AE-CEC (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LOGO AE-CEC (v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0BD3">
        <w:rPr>
          <w:rFonts w:ascii="Arial" w:hAnsi="Arial" w:cs="Arial"/>
          <w:bCs/>
          <w:sz w:val="16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186A95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866112" behindDoc="1" locked="0" layoutInCell="1" allowOverlap="1">
            <wp:simplePos x="0" y="0"/>
            <wp:positionH relativeFrom="column">
              <wp:posOffset>5403850</wp:posOffset>
            </wp:positionH>
            <wp:positionV relativeFrom="paragraph">
              <wp:posOffset>-8890</wp:posOffset>
            </wp:positionV>
            <wp:extent cx="1870710" cy="1208405"/>
            <wp:effectExtent l="0" t="0" r="0" b="0"/>
            <wp:wrapNone/>
            <wp:docPr id="39" name="Imagen 39" descr="imagen plantilla word pie 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n plantilla word pie d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62AFB" w:rsidRPr="00AC693F" w:rsidSect="00BD4B30">
      <w:headerReference w:type="default" r:id="rId19"/>
      <w:footerReference w:type="default" r:id="rId20"/>
      <w:pgSz w:w="11906" w:h="16838"/>
      <w:pgMar w:top="1134" w:right="1700" w:bottom="993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8F4" w:rsidRDefault="008958F4" w:rsidP="00E60934">
      <w:pPr>
        <w:spacing w:line="240" w:lineRule="auto"/>
      </w:pPr>
      <w:r>
        <w:separator/>
      </w:r>
    </w:p>
  </w:endnote>
  <w:endnote w:type="continuationSeparator" w:id="0">
    <w:p w:rsidR="008958F4" w:rsidRDefault="008958F4" w:rsidP="00E60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45" w:rsidRDefault="00EA3845" w:rsidP="00BD4B30">
    <w:pPr>
      <w:pStyle w:val="Normal2"/>
      <w:ind w:left="-709" w:right="244"/>
      <w:rPr>
        <w:rFonts w:cs="Arial"/>
        <w:sz w:val="14"/>
        <w:szCs w:val="14"/>
      </w:rPr>
    </w:pPr>
  </w:p>
  <w:p w:rsidR="00EA3845" w:rsidRDefault="00EA3845" w:rsidP="00CA1AD4">
    <w:pPr>
      <w:pStyle w:val="Piedepgina"/>
      <w:jc w:val="right"/>
    </w:pPr>
  </w:p>
  <w:p w:rsidR="00EA3845" w:rsidRDefault="00EA3845" w:rsidP="00CA1AD4">
    <w:pPr>
      <w:pStyle w:val="Piedepgina"/>
      <w:tabs>
        <w:tab w:val="clear" w:pos="8504"/>
        <w:tab w:val="right" w:pos="8647"/>
      </w:tabs>
      <w:jc w:val="right"/>
    </w:pPr>
    <w:r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ab/>
    </w:r>
  </w:p>
  <w:p w:rsidR="00EA3845" w:rsidRDefault="00EA3845" w:rsidP="006F116F">
    <w:pPr>
      <w:pStyle w:val="Piedepgina"/>
      <w:tabs>
        <w:tab w:val="clear" w:pos="4252"/>
        <w:tab w:val="clear" w:pos="8504"/>
        <w:tab w:val="left" w:pos="2633"/>
      </w:tabs>
    </w:pPr>
    <w:r>
      <w:object w:dxaOrig="12192" w:dyaOrig="8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0.5pt;height:428.25pt" o:ole="">
          <v:imagedata r:id="rId1" o:title=""/>
        </v:shape>
        <o:OLEObject Type="Embed" ProgID="Photoshop.Image.11" ShapeID="_x0000_i1025" DrawAspect="Content" ObjectID="_1524981326" r:id="rId2">
          <o:FieldCodes>\s</o:FieldCodes>
        </o:OLEObject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8F4" w:rsidRDefault="008958F4" w:rsidP="00E60934">
      <w:pPr>
        <w:spacing w:line="240" w:lineRule="auto"/>
      </w:pPr>
      <w:r>
        <w:separator/>
      </w:r>
    </w:p>
  </w:footnote>
  <w:footnote w:type="continuationSeparator" w:id="0">
    <w:p w:rsidR="008958F4" w:rsidRDefault="008958F4" w:rsidP="00E609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45" w:rsidRDefault="00EA3845">
    <w:pPr>
      <w:pStyle w:val="Encabezado"/>
    </w:pPr>
  </w:p>
  <w:p w:rsidR="00EA3845" w:rsidRDefault="00EA384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3631"/>
    <w:multiLevelType w:val="hybridMultilevel"/>
    <w:tmpl w:val="1C323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2025B"/>
    <w:multiLevelType w:val="hybridMultilevel"/>
    <w:tmpl w:val="5A0E5F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0713B08"/>
    <w:multiLevelType w:val="hybridMultilevel"/>
    <w:tmpl w:val="D8A4C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E60934"/>
    <w:rsid w:val="00012560"/>
    <w:rsid w:val="00013199"/>
    <w:rsid w:val="00023C7C"/>
    <w:rsid w:val="00043599"/>
    <w:rsid w:val="0005313D"/>
    <w:rsid w:val="000A0A8C"/>
    <w:rsid w:val="000C2A1E"/>
    <w:rsid w:val="000D6233"/>
    <w:rsid w:val="00163A66"/>
    <w:rsid w:val="00186A95"/>
    <w:rsid w:val="00197F02"/>
    <w:rsid w:val="001D455A"/>
    <w:rsid w:val="001E4D06"/>
    <w:rsid w:val="002074B5"/>
    <w:rsid w:val="00231015"/>
    <w:rsid w:val="002542AC"/>
    <w:rsid w:val="00277FE8"/>
    <w:rsid w:val="0028599B"/>
    <w:rsid w:val="00296B51"/>
    <w:rsid w:val="002B6460"/>
    <w:rsid w:val="002C6B71"/>
    <w:rsid w:val="002E0715"/>
    <w:rsid w:val="0030441A"/>
    <w:rsid w:val="00306E5B"/>
    <w:rsid w:val="003106CB"/>
    <w:rsid w:val="003153C4"/>
    <w:rsid w:val="003174F7"/>
    <w:rsid w:val="00342F75"/>
    <w:rsid w:val="00383CC3"/>
    <w:rsid w:val="00390809"/>
    <w:rsid w:val="003D6AEA"/>
    <w:rsid w:val="003F79EA"/>
    <w:rsid w:val="00401434"/>
    <w:rsid w:val="0041524A"/>
    <w:rsid w:val="004619AC"/>
    <w:rsid w:val="00484A12"/>
    <w:rsid w:val="00490AC7"/>
    <w:rsid w:val="00520FA6"/>
    <w:rsid w:val="00577AE8"/>
    <w:rsid w:val="005A0DA5"/>
    <w:rsid w:val="006016F5"/>
    <w:rsid w:val="00625B22"/>
    <w:rsid w:val="006807F2"/>
    <w:rsid w:val="006926E7"/>
    <w:rsid w:val="006E799E"/>
    <w:rsid w:val="006F116F"/>
    <w:rsid w:val="00721078"/>
    <w:rsid w:val="00723ED0"/>
    <w:rsid w:val="00733249"/>
    <w:rsid w:val="00737883"/>
    <w:rsid w:val="007669A8"/>
    <w:rsid w:val="00766DA5"/>
    <w:rsid w:val="00773808"/>
    <w:rsid w:val="007933F5"/>
    <w:rsid w:val="007A2BF9"/>
    <w:rsid w:val="007C5FC0"/>
    <w:rsid w:val="007C68ED"/>
    <w:rsid w:val="007C7AEA"/>
    <w:rsid w:val="007F1E11"/>
    <w:rsid w:val="007F332D"/>
    <w:rsid w:val="00820852"/>
    <w:rsid w:val="00824E72"/>
    <w:rsid w:val="008324FA"/>
    <w:rsid w:val="00841E84"/>
    <w:rsid w:val="00850100"/>
    <w:rsid w:val="008958F4"/>
    <w:rsid w:val="008A09A9"/>
    <w:rsid w:val="008D0FC8"/>
    <w:rsid w:val="008E38CE"/>
    <w:rsid w:val="008F12A7"/>
    <w:rsid w:val="008F655C"/>
    <w:rsid w:val="00912496"/>
    <w:rsid w:val="00934DFB"/>
    <w:rsid w:val="00962AFB"/>
    <w:rsid w:val="009761E9"/>
    <w:rsid w:val="00982971"/>
    <w:rsid w:val="009A004F"/>
    <w:rsid w:val="009B41E0"/>
    <w:rsid w:val="009E6642"/>
    <w:rsid w:val="00A35D37"/>
    <w:rsid w:val="00A36E88"/>
    <w:rsid w:val="00A404D7"/>
    <w:rsid w:val="00AA18BF"/>
    <w:rsid w:val="00AC693F"/>
    <w:rsid w:val="00AD0BD3"/>
    <w:rsid w:val="00AD2CEB"/>
    <w:rsid w:val="00AE4489"/>
    <w:rsid w:val="00AE7278"/>
    <w:rsid w:val="00B00023"/>
    <w:rsid w:val="00B26C4A"/>
    <w:rsid w:val="00B65E0D"/>
    <w:rsid w:val="00B934DE"/>
    <w:rsid w:val="00B96B10"/>
    <w:rsid w:val="00B96F48"/>
    <w:rsid w:val="00BA156B"/>
    <w:rsid w:val="00BD4B30"/>
    <w:rsid w:val="00C121BE"/>
    <w:rsid w:val="00C35E5D"/>
    <w:rsid w:val="00C3728F"/>
    <w:rsid w:val="00C459F1"/>
    <w:rsid w:val="00C51D27"/>
    <w:rsid w:val="00C547A0"/>
    <w:rsid w:val="00C55A89"/>
    <w:rsid w:val="00C95E1B"/>
    <w:rsid w:val="00CA1AD4"/>
    <w:rsid w:val="00CA78A4"/>
    <w:rsid w:val="00CC0A91"/>
    <w:rsid w:val="00CF6623"/>
    <w:rsid w:val="00D0529A"/>
    <w:rsid w:val="00D30F45"/>
    <w:rsid w:val="00D91638"/>
    <w:rsid w:val="00DB274C"/>
    <w:rsid w:val="00DB6EDC"/>
    <w:rsid w:val="00DC0DDF"/>
    <w:rsid w:val="00DE2DF2"/>
    <w:rsid w:val="00E06223"/>
    <w:rsid w:val="00E1148B"/>
    <w:rsid w:val="00E21B80"/>
    <w:rsid w:val="00E34A4D"/>
    <w:rsid w:val="00E51B9F"/>
    <w:rsid w:val="00E60934"/>
    <w:rsid w:val="00E75071"/>
    <w:rsid w:val="00EA3845"/>
    <w:rsid w:val="00EE231E"/>
    <w:rsid w:val="00F14610"/>
    <w:rsid w:val="00F2626F"/>
    <w:rsid w:val="00F4107E"/>
    <w:rsid w:val="00F52180"/>
    <w:rsid w:val="00F652FF"/>
    <w:rsid w:val="00FA7C64"/>
    <w:rsid w:val="00FB303E"/>
    <w:rsid w:val="00FD05DC"/>
    <w:rsid w:val="00FE5313"/>
    <w:rsid w:val="00FE7726"/>
    <w:rsid w:val="00FE7E4C"/>
    <w:rsid w:val="00FF020F"/>
    <w:rsid w:val="00FF06AA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60934"/>
  </w:style>
  <w:style w:type="paragraph" w:styleId="Piedepgina">
    <w:name w:val="footer"/>
    <w:aliases w:val="pie de página,FooterEven"/>
    <w:basedOn w:val="Normal"/>
    <w:link w:val="Piedepgina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rsid w:val="00E60934"/>
  </w:style>
  <w:style w:type="paragraph" w:styleId="Textoindependiente">
    <w:name w:val="Body Text"/>
    <w:basedOn w:val="Normal"/>
    <w:link w:val="TextoindependienteCar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hAnsi="Times New Roman"/>
      <w:lang w:val="es-ES_tradnl"/>
    </w:rPr>
  </w:style>
  <w:style w:type="character" w:customStyle="1" w:styleId="TextoindependienteCar">
    <w:name w:val="Texto independiente Car"/>
    <w:link w:val="Textoindependiente"/>
    <w:rsid w:val="00E6093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ubtitulo">
    <w:name w:val="Subtitulo"/>
    <w:basedOn w:val="Normal"/>
    <w:rsid w:val="00E60934"/>
    <w:pPr>
      <w:spacing w:line="264" w:lineRule="auto"/>
      <w:ind w:firstLine="0"/>
    </w:pPr>
    <w:rPr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16F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6F116F"/>
    <w:rPr>
      <w:rFonts w:ascii="Tahoma" w:hAnsi="Tahoma" w:cs="Tahoma"/>
      <w:sz w:val="16"/>
      <w:szCs w:val="16"/>
    </w:rPr>
  </w:style>
  <w:style w:type="character" w:styleId="Nmerodepgina">
    <w:name w:val="page number"/>
    <w:uiPriority w:val="99"/>
    <w:unhideWhenUsed/>
    <w:rsid w:val="006F116F"/>
    <w:rPr>
      <w:rFonts w:eastAsia="Times New Roman" w:cs="Times New Roman"/>
      <w:bCs w:val="0"/>
      <w:iCs w:val="0"/>
      <w:szCs w:val="22"/>
      <w:lang w:val="es-ES"/>
    </w:rPr>
  </w:style>
  <w:style w:type="character" w:styleId="Hipervnculo">
    <w:name w:val="Hyperlink"/>
    <w:uiPriority w:val="99"/>
    <w:rsid w:val="006F116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E727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AE7278"/>
    <w:rPr>
      <w:rFonts w:ascii="Eras Md BT" w:eastAsia="Times New Roman" w:hAnsi="Eras Md BT" w:cs="Times New Roman"/>
      <w:sz w:val="24"/>
      <w:szCs w:val="20"/>
      <w:lang w:eastAsia="es-ES"/>
    </w:rPr>
  </w:style>
  <w:style w:type="paragraph" w:customStyle="1" w:styleId="Normal2">
    <w:name w:val="Normal 2"/>
    <w:basedOn w:val="Normal"/>
    <w:rsid w:val="00BD4B30"/>
    <w:pPr>
      <w:spacing w:line="240" w:lineRule="auto"/>
      <w:ind w:firstLine="0"/>
    </w:pPr>
    <w:rPr>
      <w:rFonts w:ascii="Arial" w:hAnsi="Arial"/>
      <w:szCs w:val="24"/>
    </w:rPr>
  </w:style>
  <w:style w:type="paragraph" w:styleId="Prrafodelista">
    <w:name w:val="List Paragraph"/>
    <w:basedOn w:val="Normal"/>
    <w:uiPriority w:val="34"/>
    <w:qFormat/>
    <w:rsid w:val="00E34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-es.facebook.com/andaluciaemprende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AndaluciaEmpren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aemprende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crececon.andaluciaemprende.e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de.antequera@andaluciaemprende.es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F89F6-A2A5-486F-8032-F3C5C0F3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Links>
    <vt:vector size="24" baseType="variant">
      <vt:variant>
        <vt:i4>2883649</vt:i4>
      </vt:variant>
      <vt:variant>
        <vt:i4>0</vt:i4>
      </vt:variant>
      <vt:variant>
        <vt:i4>0</vt:i4>
      </vt:variant>
      <vt:variant>
        <vt:i4>5</vt:i4>
      </vt:variant>
      <vt:variant>
        <vt:lpwstr>mailto:cade.lazubia@andaluciaemprende.es</vt:lpwstr>
      </vt:variant>
      <vt:variant>
        <vt:lpwstr/>
      </vt:variant>
      <vt:variant>
        <vt:i4>5767194</vt:i4>
      </vt:variant>
      <vt:variant>
        <vt:i4>-1</vt:i4>
      </vt:variant>
      <vt:variant>
        <vt:i4>1045</vt:i4>
      </vt:variant>
      <vt:variant>
        <vt:i4>4</vt:i4>
      </vt:variant>
      <vt:variant>
        <vt:lpwstr>https://es-es.facebook.com/andaluciaemprende</vt:lpwstr>
      </vt:variant>
      <vt:variant>
        <vt:lpwstr/>
      </vt:variant>
      <vt:variant>
        <vt:i4>2162794</vt:i4>
      </vt:variant>
      <vt:variant>
        <vt:i4>-1</vt:i4>
      </vt:variant>
      <vt:variant>
        <vt:i4>1043</vt:i4>
      </vt:variant>
      <vt:variant>
        <vt:i4>4</vt:i4>
      </vt:variant>
      <vt:variant>
        <vt:lpwstr>https://www.youtube.com/user/AndaluciaEmprende</vt:lpwstr>
      </vt:variant>
      <vt:variant>
        <vt:lpwstr/>
      </vt:variant>
      <vt:variant>
        <vt:i4>852037</vt:i4>
      </vt:variant>
      <vt:variant>
        <vt:i4>-1</vt:i4>
      </vt:variant>
      <vt:variant>
        <vt:i4>1042</vt:i4>
      </vt:variant>
      <vt:variant>
        <vt:i4>4</vt:i4>
      </vt:variant>
      <vt:variant>
        <vt:lpwstr>https://twitter.com/aemprende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mcuadrado</cp:lastModifiedBy>
  <cp:revision>2</cp:revision>
  <cp:lastPrinted>2015-06-02T11:27:00Z</cp:lastPrinted>
  <dcterms:created xsi:type="dcterms:W3CDTF">2016-05-17T07:09:00Z</dcterms:created>
  <dcterms:modified xsi:type="dcterms:W3CDTF">2016-05-17T07:09:00Z</dcterms:modified>
</cp:coreProperties>
</file>