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F3" w:rsidRPr="00C149C0" w:rsidRDefault="00C21443" w:rsidP="002D530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C149C0">
        <w:rPr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3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530A" w:rsidRPr="00C149C0">
        <w:rPr>
          <w:rFonts w:ascii="Arial" w:hAnsi="Arial" w:cs="Arial"/>
          <w:b/>
          <w:bCs/>
          <w:sz w:val="36"/>
          <w:szCs w:val="36"/>
        </w:rPr>
        <w:t>Jornada</w:t>
      </w:r>
      <w:r w:rsidR="00310075">
        <w:rPr>
          <w:rFonts w:ascii="Arial" w:hAnsi="Arial" w:cs="Arial"/>
          <w:b/>
          <w:bCs/>
          <w:sz w:val="36"/>
          <w:szCs w:val="36"/>
        </w:rPr>
        <w:t xml:space="preserve"> de Difusión</w:t>
      </w:r>
    </w:p>
    <w:p w:rsidR="00C414F3" w:rsidRPr="00C149C0" w:rsidRDefault="00C414F3" w:rsidP="00514E14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C149C0">
        <w:rPr>
          <w:rFonts w:ascii="Arial" w:hAnsi="Arial" w:cs="Arial"/>
          <w:b/>
          <w:bCs/>
          <w:sz w:val="40"/>
          <w:szCs w:val="40"/>
        </w:rPr>
        <w:t>“</w:t>
      </w:r>
      <w:r w:rsidR="00310075">
        <w:rPr>
          <w:rFonts w:ascii="Arial" w:hAnsi="Arial" w:cs="Arial"/>
          <w:b/>
          <w:bCs/>
          <w:sz w:val="40"/>
          <w:szCs w:val="40"/>
        </w:rPr>
        <w:t>Jornadas Informativas sobre las Ayudas del Programa Cloud Computing</w:t>
      </w:r>
      <w:r w:rsidRPr="00C149C0">
        <w:rPr>
          <w:rFonts w:ascii="Arial" w:hAnsi="Arial" w:cs="Arial"/>
          <w:b/>
          <w:bCs/>
          <w:sz w:val="40"/>
          <w:szCs w:val="40"/>
        </w:rPr>
        <w:t>”</w:t>
      </w:r>
    </w:p>
    <w:p w:rsidR="00514E14" w:rsidRPr="00FF2E47" w:rsidRDefault="00514E14" w:rsidP="00514E14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bCs/>
          <w:color w:val="595959"/>
          <w:sz w:val="20"/>
          <w:szCs w:val="20"/>
        </w:rPr>
      </w:pPr>
    </w:p>
    <w:p w:rsidR="00C414F3" w:rsidRPr="003A3C41" w:rsidRDefault="00C414F3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sz w:val="22"/>
          <w:szCs w:val="22"/>
          <w:highlight w:val="red"/>
        </w:rPr>
      </w:pPr>
      <w:r w:rsidRPr="005A3841">
        <w:rPr>
          <w:rFonts w:ascii="Arial" w:hAnsi="Arial" w:cs="Arial"/>
          <w:b/>
          <w:bCs/>
          <w:sz w:val="22"/>
          <w:szCs w:val="22"/>
        </w:rPr>
        <w:t>Fecha</w:t>
      </w:r>
      <w:r w:rsidRPr="003A3C41">
        <w:rPr>
          <w:rFonts w:ascii="Arial" w:hAnsi="Arial" w:cs="Arial"/>
          <w:b/>
          <w:bCs/>
          <w:sz w:val="22"/>
          <w:szCs w:val="22"/>
        </w:rPr>
        <w:t xml:space="preserve">:   </w:t>
      </w:r>
      <w:r w:rsidR="002D530A" w:rsidRPr="002D530A">
        <w:rPr>
          <w:rFonts w:ascii="Arial" w:hAnsi="Arial" w:cs="Arial"/>
          <w:bCs/>
          <w:sz w:val="22"/>
          <w:szCs w:val="22"/>
        </w:rPr>
        <w:t>1</w:t>
      </w:r>
      <w:r w:rsidR="00310075">
        <w:rPr>
          <w:rFonts w:ascii="Arial" w:hAnsi="Arial" w:cs="Arial"/>
          <w:bCs/>
          <w:sz w:val="22"/>
          <w:szCs w:val="22"/>
        </w:rPr>
        <w:t>7</w:t>
      </w:r>
      <w:r w:rsidR="00612180" w:rsidRPr="003A3C41">
        <w:rPr>
          <w:rFonts w:ascii="Arial" w:hAnsi="Arial" w:cs="Arial"/>
          <w:sz w:val="22"/>
          <w:szCs w:val="22"/>
        </w:rPr>
        <w:t xml:space="preserve"> DE </w:t>
      </w:r>
      <w:r w:rsidR="002D530A">
        <w:rPr>
          <w:rFonts w:ascii="Arial" w:hAnsi="Arial" w:cs="Arial"/>
          <w:sz w:val="22"/>
          <w:szCs w:val="22"/>
        </w:rPr>
        <w:t>MAYO</w:t>
      </w:r>
      <w:r w:rsidR="00612180" w:rsidRPr="003A3C41">
        <w:rPr>
          <w:rFonts w:ascii="Arial" w:hAnsi="Arial" w:cs="Arial"/>
          <w:sz w:val="22"/>
          <w:szCs w:val="22"/>
        </w:rPr>
        <w:t xml:space="preserve"> 2016</w:t>
      </w:r>
    </w:p>
    <w:p w:rsidR="00C414F3" w:rsidRPr="003A3C41" w:rsidRDefault="00C414F3" w:rsidP="00AD0BD3">
      <w:pPr>
        <w:tabs>
          <w:tab w:val="left" w:pos="-284"/>
          <w:tab w:val="left" w:pos="-142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3A3C41">
        <w:rPr>
          <w:rFonts w:ascii="Arial" w:hAnsi="Arial" w:cs="Arial"/>
          <w:b/>
          <w:bCs/>
          <w:sz w:val="22"/>
          <w:szCs w:val="22"/>
        </w:rPr>
        <w:t xml:space="preserve">Horario: </w:t>
      </w:r>
      <w:r w:rsidR="00310075">
        <w:rPr>
          <w:rFonts w:ascii="Arial" w:hAnsi="Arial" w:cs="Arial"/>
          <w:sz w:val="22"/>
          <w:szCs w:val="22"/>
        </w:rPr>
        <w:t>09</w:t>
      </w:r>
      <w:r w:rsidR="00612180" w:rsidRPr="003A3C41">
        <w:rPr>
          <w:rFonts w:ascii="Arial" w:hAnsi="Arial" w:cs="Arial"/>
          <w:sz w:val="22"/>
          <w:szCs w:val="22"/>
        </w:rPr>
        <w:t>:</w:t>
      </w:r>
      <w:r w:rsidR="00310075">
        <w:rPr>
          <w:rFonts w:ascii="Arial" w:hAnsi="Arial" w:cs="Arial"/>
          <w:sz w:val="22"/>
          <w:szCs w:val="22"/>
        </w:rPr>
        <w:t>15</w:t>
      </w:r>
      <w:r w:rsidR="00612180" w:rsidRPr="003A3C41">
        <w:rPr>
          <w:rFonts w:ascii="Arial" w:hAnsi="Arial" w:cs="Arial"/>
          <w:sz w:val="22"/>
          <w:szCs w:val="22"/>
        </w:rPr>
        <w:t xml:space="preserve"> – 1</w:t>
      </w:r>
      <w:r w:rsidR="00310075">
        <w:rPr>
          <w:rFonts w:ascii="Arial" w:hAnsi="Arial" w:cs="Arial"/>
          <w:sz w:val="22"/>
          <w:szCs w:val="22"/>
        </w:rPr>
        <w:t>1</w:t>
      </w:r>
      <w:r w:rsidRPr="003A3C41">
        <w:rPr>
          <w:rFonts w:ascii="Arial" w:hAnsi="Arial" w:cs="Arial"/>
          <w:sz w:val="22"/>
          <w:szCs w:val="22"/>
        </w:rPr>
        <w:t>:</w:t>
      </w:r>
      <w:r w:rsidR="00310075">
        <w:rPr>
          <w:rFonts w:ascii="Arial" w:hAnsi="Arial" w:cs="Arial"/>
          <w:sz w:val="22"/>
          <w:szCs w:val="22"/>
        </w:rPr>
        <w:t>15</w:t>
      </w:r>
      <w:r w:rsidRPr="003A3C41">
        <w:rPr>
          <w:rFonts w:ascii="Arial" w:hAnsi="Arial" w:cs="Arial"/>
          <w:sz w:val="22"/>
          <w:szCs w:val="22"/>
        </w:rPr>
        <w:t xml:space="preserve"> h.</w:t>
      </w:r>
    </w:p>
    <w:p w:rsidR="00FF2E47" w:rsidRDefault="00C414F3" w:rsidP="003A3C41">
      <w:pPr>
        <w:ind w:left="851" w:hanging="851"/>
        <w:rPr>
          <w:rFonts w:ascii="Arial" w:hAnsi="Arial" w:cs="Arial"/>
          <w:bCs/>
          <w:sz w:val="22"/>
          <w:szCs w:val="22"/>
        </w:rPr>
      </w:pPr>
      <w:r w:rsidRPr="003A3C41">
        <w:rPr>
          <w:rFonts w:ascii="Arial" w:hAnsi="Arial" w:cs="Arial"/>
          <w:b/>
          <w:bCs/>
          <w:sz w:val="22"/>
          <w:szCs w:val="22"/>
        </w:rPr>
        <w:t>Lugar:</w:t>
      </w:r>
      <w:r w:rsidR="00450923">
        <w:rPr>
          <w:rFonts w:ascii="Arial" w:hAnsi="Arial" w:cs="Arial"/>
          <w:bCs/>
          <w:sz w:val="22"/>
          <w:szCs w:val="22"/>
        </w:rPr>
        <w:t xml:space="preserve"> </w:t>
      </w:r>
      <w:r w:rsidR="00A21815">
        <w:rPr>
          <w:rFonts w:ascii="Arial" w:hAnsi="Arial" w:cs="Arial"/>
          <w:bCs/>
          <w:sz w:val="22"/>
          <w:szCs w:val="22"/>
        </w:rPr>
        <w:tab/>
      </w:r>
      <w:r w:rsidR="00FF2E47" w:rsidRPr="00FF2E47">
        <w:rPr>
          <w:rFonts w:ascii="Arial" w:hAnsi="Arial" w:cs="Arial"/>
          <w:b/>
          <w:bCs/>
          <w:sz w:val="22"/>
          <w:szCs w:val="22"/>
        </w:rPr>
        <w:t xml:space="preserve">CENTRO DE </w:t>
      </w:r>
      <w:r w:rsidR="002D530A">
        <w:rPr>
          <w:rFonts w:ascii="Arial" w:hAnsi="Arial" w:cs="Arial"/>
          <w:b/>
          <w:bCs/>
          <w:sz w:val="22"/>
          <w:szCs w:val="22"/>
        </w:rPr>
        <w:t>APOYO AL DESARROLLO EMPRESARIAL DE COÍN</w:t>
      </w:r>
    </w:p>
    <w:p w:rsidR="002D530A" w:rsidRDefault="002D530A" w:rsidP="00FF2E47">
      <w:pPr>
        <w:ind w:left="851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C/ Arquímedes, 79 — Pol. </w:t>
      </w:r>
      <w:proofErr w:type="spellStart"/>
      <w:r>
        <w:rPr>
          <w:rFonts w:ascii="Arial" w:hAnsi="Arial" w:cs="Arial"/>
          <w:bCs/>
          <w:sz w:val="22"/>
          <w:szCs w:val="22"/>
        </w:rPr>
        <w:t>Ind</w:t>
      </w:r>
      <w:proofErr w:type="spellEnd"/>
      <w:r>
        <w:rPr>
          <w:rFonts w:ascii="Arial" w:hAnsi="Arial" w:cs="Arial"/>
          <w:bCs/>
          <w:sz w:val="22"/>
          <w:szCs w:val="22"/>
        </w:rPr>
        <w:t>. Cantarranas —</w:t>
      </w:r>
    </w:p>
    <w:p w:rsidR="00AC7686" w:rsidRDefault="00AC7686" w:rsidP="00FF2E47">
      <w:pPr>
        <w:ind w:left="851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Edif. Escuela de Empresas</w:t>
      </w:r>
    </w:p>
    <w:p w:rsidR="00C414F3" w:rsidRPr="003A3C41" w:rsidRDefault="00612180" w:rsidP="00FF2E47">
      <w:pPr>
        <w:ind w:left="851" w:firstLine="0"/>
        <w:rPr>
          <w:rFonts w:ascii="Arial" w:hAnsi="Arial" w:cs="Arial"/>
          <w:bCs/>
          <w:sz w:val="22"/>
          <w:szCs w:val="22"/>
        </w:rPr>
      </w:pPr>
      <w:r w:rsidRPr="003A3C41">
        <w:rPr>
          <w:rFonts w:ascii="Arial" w:hAnsi="Arial" w:cs="Arial"/>
          <w:bCs/>
          <w:sz w:val="22"/>
          <w:szCs w:val="22"/>
        </w:rPr>
        <w:t>29</w:t>
      </w:r>
      <w:r w:rsidR="002D530A">
        <w:rPr>
          <w:rFonts w:ascii="Arial" w:hAnsi="Arial" w:cs="Arial"/>
          <w:bCs/>
          <w:sz w:val="22"/>
          <w:szCs w:val="22"/>
        </w:rPr>
        <w:t>100</w:t>
      </w:r>
      <w:r w:rsidRPr="003A3C41">
        <w:rPr>
          <w:rFonts w:ascii="Arial" w:hAnsi="Arial" w:cs="Arial"/>
          <w:bCs/>
          <w:sz w:val="22"/>
          <w:szCs w:val="22"/>
        </w:rPr>
        <w:t xml:space="preserve"> C</w:t>
      </w:r>
      <w:r w:rsidR="002D530A">
        <w:rPr>
          <w:rFonts w:ascii="Arial" w:hAnsi="Arial" w:cs="Arial"/>
          <w:bCs/>
          <w:sz w:val="22"/>
          <w:szCs w:val="22"/>
        </w:rPr>
        <w:t>oín</w:t>
      </w:r>
      <w:r w:rsidRPr="003A3C41">
        <w:rPr>
          <w:rFonts w:ascii="Arial" w:hAnsi="Arial" w:cs="Arial"/>
          <w:bCs/>
          <w:sz w:val="22"/>
          <w:szCs w:val="22"/>
        </w:rPr>
        <w:t xml:space="preserve"> </w:t>
      </w:r>
      <w:r w:rsidR="002D530A">
        <w:rPr>
          <w:rFonts w:ascii="Arial" w:hAnsi="Arial" w:cs="Arial"/>
          <w:bCs/>
          <w:sz w:val="22"/>
          <w:szCs w:val="22"/>
        </w:rPr>
        <w:t>(</w:t>
      </w:r>
      <w:r w:rsidRPr="003A3C41">
        <w:rPr>
          <w:rFonts w:ascii="Arial" w:hAnsi="Arial" w:cs="Arial"/>
          <w:bCs/>
          <w:sz w:val="22"/>
          <w:szCs w:val="22"/>
        </w:rPr>
        <w:t>Málaga</w:t>
      </w:r>
      <w:r w:rsidR="002D530A">
        <w:rPr>
          <w:rFonts w:ascii="Arial" w:hAnsi="Arial" w:cs="Arial"/>
          <w:bCs/>
          <w:sz w:val="22"/>
          <w:szCs w:val="22"/>
        </w:rPr>
        <w:t>)</w:t>
      </w:r>
    </w:p>
    <w:p w:rsidR="00C414F3" w:rsidRPr="0014598C" w:rsidRDefault="00C414F3" w:rsidP="00CD31D1">
      <w:pPr>
        <w:rPr>
          <w:rFonts w:ascii="Calibri" w:hAnsi="Calibri" w:cs="Calibri"/>
          <w:sz w:val="18"/>
          <w:szCs w:val="18"/>
        </w:rPr>
      </w:pPr>
    </w:p>
    <w:p w:rsidR="00C414F3" w:rsidRPr="003A3C41" w:rsidRDefault="00C414F3" w:rsidP="00612180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firstLine="0"/>
        <w:rPr>
          <w:rFonts w:ascii="Arial" w:hAnsi="Arial" w:cs="Arial"/>
          <w:b/>
          <w:bCs/>
          <w:sz w:val="28"/>
          <w:szCs w:val="28"/>
        </w:rPr>
      </w:pPr>
      <w:r w:rsidRPr="003A3C41">
        <w:rPr>
          <w:rFonts w:ascii="Arial" w:hAnsi="Arial" w:cs="Arial"/>
          <w:b/>
          <w:bCs/>
          <w:sz w:val="28"/>
          <w:szCs w:val="28"/>
        </w:rPr>
        <w:t>Programa</w:t>
      </w:r>
    </w:p>
    <w:p w:rsidR="00310075" w:rsidRPr="00310075" w:rsidRDefault="00310075" w:rsidP="006C19F7">
      <w:pPr>
        <w:autoSpaceDE w:val="0"/>
        <w:autoSpaceDN w:val="0"/>
        <w:adjustRightInd w:val="0"/>
        <w:spacing w:line="360" w:lineRule="auto"/>
        <w:ind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09</w:t>
      </w:r>
      <w:r w:rsidRPr="00310075">
        <w:rPr>
          <w:rFonts w:ascii="Arial" w:eastAsia="Calibri" w:hAnsi="Arial" w:cs="Arial"/>
          <w:sz w:val="22"/>
          <w:szCs w:val="22"/>
        </w:rPr>
        <w:t>:</w:t>
      </w:r>
      <w:r>
        <w:rPr>
          <w:rFonts w:ascii="Arial" w:eastAsia="Calibri" w:hAnsi="Arial" w:cs="Arial"/>
          <w:sz w:val="22"/>
          <w:szCs w:val="22"/>
        </w:rPr>
        <w:t xml:space="preserve">15 </w:t>
      </w:r>
      <w:r w:rsidRPr="00310075">
        <w:rPr>
          <w:rFonts w:ascii="Arial" w:eastAsia="Calibri" w:hAnsi="Arial" w:cs="Arial"/>
          <w:sz w:val="22"/>
          <w:szCs w:val="22"/>
        </w:rPr>
        <w:t>-</w:t>
      </w:r>
      <w:r>
        <w:rPr>
          <w:rFonts w:ascii="Arial" w:eastAsia="Calibri" w:hAnsi="Arial" w:cs="Arial"/>
          <w:sz w:val="22"/>
          <w:szCs w:val="22"/>
        </w:rPr>
        <w:t xml:space="preserve"> 09</w:t>
      </w:r>
      <w:r w:rsidRPr="00310075">
        <w:rPr>
          <w:rFonts w:ascii="Arial" w:eastAsia="Calibri" w:hAnsi="Arial" w:cs="Arial"/>
          <w:sz w:val="22"/>
          <w:szCs w:val="22"/>
        </w:rPr>
        <w:t>:</w:t>
      </w:r>
      <w:r>
        <w:rPr>
          <w:rFonts w:ascii="Arial" w:eastAsia="Calibri" w:hAnsi="Arial" w:cs="Arial"/>
          <w:sz w:val="22"/>
          <w:szCs w:val="22"/>
        </w:rPr>
        <w:t>30</w:t>
      </w:r>
      <w:r w:rsidRPr="0031007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ab/>
      </w:r>
      <w:r w:rsidRPr="00310075">
        <w:rPr>
          <w:rFonts w:ascii="Arial" w:eastAsia="Calibri" w:hAnsi="Arial" w:cs="Arial"/>
          <w:sz w:val="22"/>
          <w:szCs w:val="22"/>
        </w:rPr>
        <w:t>Bienvenida y presentación de los servicios de Andalucía Emprende</w:t>
      </w:r>
      <w:r w:rsidR="006C19F7">
        <w:rPr>
          <w:rFonts w:ascii="Arial" w:eastAsia="Calibri" w:hAnsi="Arial" w:cs="Arial"/>
          <w:sz w:val="22"/>
          <w:szCs w:val="22"/>
        </w:rPr>
        <w:t>.</w:t>
      </w:r>
    </w:p>
    <w:p w:rsidR="00310075" w:rsidRPr="00310075" w:rsidRDefault="00310075" w:rsidP="006C19F7">
      <w:pPr>
        <w:autoSpaceDE w:val="0"/>
        <w:autoSpaceDN w:val="0"/>
        <w:adjustRightInd w:val="0"/>
        <w:spacing w:line="360" w:lineRule="auto"/>
        <w:ind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09</w:t>
      </w:r>
      <w:r w:rsidRPr="00310075">
        <w:rPr>
          <w:rFonts w:ascii="Arial" w:eastAsia="Calibri" w:hAnsi="Arial" w:cs="Arial"/>
          <w:sz w:val="22"/>
          <w:szCs w:val="22"/>
        </w:rPr>
        <w:t>:</w:t>
      </w:r>
      <w:r>
        <w:rPr>
          <w:rFonts w:ascii="Arial" w:eastAsia="Calibri" w:hAnsi="Arial" w:cs="Arial"/>
          <w:sz w:val="22"/>
          <w:szCs w:val="22"/>
        </w:rPr>
        <w:t xml:space="preserve">30 </w:t>
      </w:r>
      <w:r w:rsidRPr="00310075">
        <w:rPr>
          <w:rFonts w:ascii="Arial" w:eastAsia="Calibri" w:hAnsi="Arial" w:cs="Arial"/>
          <w:sz w:val="22"/>
          <w:szCs w:val="22"/>
        </w:rPr>
        <w:t>-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10075"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</w:rPr>
        <w:t>0</w:t>
      </w:r>
      <w:r w:rsidRPr="00310075">
        <w:rPr>
          <w:rFonts w:ascii="Arial" w:eastAsia="Calibri" w:hAnsi="Arial" w:cs="Arial"/>
          <w:sz w:val="22"/>
          <w:szCs w:val="22"/>
        </w:rPr>
        <w:t>:</w:t>
      </w:r>
      <w:r>
        <w:rPr>
          <w:rFonts w:ascii="Arial" w:eastAsia="Calibri" w:hAnsi="Arial" w:cs="Arial"/>
          <w:sz w:val="22"/>
          <w:szCs w:val="22"/>
        </w:rPr>
        <w:t>30</w:t>
      </w:r>
      <w:r>
        <w:rPr>
          <w:rFonts w:ascii="Arial" w:eastAsia="Calibri" w:hAnsi="Arial" w:cs="Arial"/>
          <w:sz w:val="22"/>
          <w:szCs w:val="22"/>
        </w:rPr>
        <w:tab/>
      </w:r>
      <w:r w:rsidRPr="00310075">
        <w:rPr>
          <w:rFonts w:ascii="Arial" w:eastAsia="Calibri" w:hAnsi="Arial" w:cs="Arial"/>
          <w:sz w:val="22"/>
          <w:szCs w:val="22"/>
        </w:rPr>
        <w:t>Cloud computing: impacto, ventajas y beneficios</w:t>
      </w:r>
      <w:r w:rsidR="006C19F7">
        <w:rPr>
          <w:rFonts w:ascii="Arial" w:eastAsia="Calibri" w:hAnsi="Arial" w:cs="Arial"/>
          <w:sz w:val="22"/>
          <w:szCs w:val="22"/>
        </w:rPr>
        <w:t>.</w:t>
      </w:r>
    </w:p>
    <w:p w:rsidR="00310075" w:rsidRPr="00310075" w:rsidRDefault="00310075" w:rsidP="006C19F7">
      <w:pPr>
        <w:autoSpaceDE w:val="0"/>
        <w:autoSpaceDN w:val="0"/>
        <w:adjustRightInd w:val="0"/>
        <w:spacing w:line="360" w:lineRule="auto"/>
        <w:ind w:left="1416" w:firstLine="0"/>
        <w:rPr>
          <w:rFonts w:ascii="Arial" w:eastAsia="Calibri" w:hAnsi="Arial" w:cs="Arial"/>
          <w:sz w:val="22"/>
          <w:szCs w:val="22"/>
        </w:rPr>
      </w:pPr>
      <w:r w:rsidRPr="00310075">
        <w:rPr>
          <w:rFonts w:ascii="Arial" w:eastAsia="Calibri" w:hAnsi="Arial" w:cs="Arial"/>
          <w:sz w:val="22"/>
          <w:szCs w:val="22"/>
        </w:rPr>
        <w:t>Qué es cloud computing</w:t>
      </w:r>
      <w:r w:rsidR="006C19F7">
        <w:rPr>
          <w:rFonts w:ascii="Arial" w:eastAsia="Calibri" w:hAnsi="Arial" w:cs="Arial"/>
          <w:sz w:val="22"/>
          <w:szCs w:val="22"/>
        </w:rPr>
        <w:t>.</w:t>
      </w:r>
    </w:p>
    <w:p w:rsidR="00310075" w:rsidRPr="00310075" w:rsidRDefault="00310075" w:rsidP="006C19F7">
      <w:pPr>
        <w:autoSpaceDE w:val="0"/>
        <w:autoSpaceDN w:val="0"/>
        <w:adjustRightInd w:val="0"/>
        <w:spacing w:line="360" w:lineRule="auto"/>
        <w:ind w:left="1416" w:firstLine="0"/>
        <w:rPr>
          <w:rFonts w:ascii="Arial" w:eastAsia="Calibri" w:hAnsi="Arial" w:cs="Arial"/>
          <w:sz w:val="22"/>
          <w:szCs w:val="22"/>
        </w:rPr>
      </w:pPr>
      <w:r w:rsidRPr="00310075">
        <w:rPr>
          <w:rFonts w:ascii="Arial" w:eastAsia="Calibri" w:hAnsi="Arial" w:cs="Arial"/>
          <w:sz w:val="22"/>
          <w:szCs w:val="22"/>
        </w:rPr>
        <w:t>Ventajas y beneficios del cloud computing en la pyme</w:t>
      </w:r>
      <w:r w:rsidR="006C19F7">
        <w:rPr>
          <w:rFonts w:ascii="Arial" w:eastAsia="Calibri" w:hAnsi="Arial" w:cs="Arial"/>
          <w:sz w:val="22"/>
          <w:szCs w:val="22"/>
        </w:rPr>
        <w:t>.</w:t>
      </w:r>
    </w:p>
    <w:p w:rsidR="00310075" w:rsidRPr="00310075" w:rsidRDefault="00310075" w:rsidP="006C19F7">
      <w:pPr>
        <w:autoSpaceDE w:val="0"/>
        <w:autoSpaceDN w:val="0"/>
        <w:adjustRightInd w:val="0"/>
        <w:spacing w:line="360" w:lineRule="auto"/>
        <w:ind w:firstLine="0"/>
        <w:rPr>
          <w:rFonts w:ascii="Arial" w:eastAsia="Calibri" w:hAnsi="Arial" w:cs="Arial"/>
          <w:sz w:val="22"/>
          <w:szCs w:val="22"/>
        </w:rPr>
      </w:pPr>
      <w:r w:rsidRPr="00310075"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</w:rPr>
        <w:t>0</w:t>
      </w:r>
      <w:r w:rsidRPr="00310075">
        <w:rPr>
          <w:rFonts w:ascii="Arial" w:eastAsia="Calibri" w:hAnsi="Arial" w:cs="Arial"/>
          <w:sz w:val="22"/>
          <w:szCs w:val="22"/>
        </w:rPr>
        <w:t>:</w:t>
      </w:r>
      <w:r>
        <w:rPr>
          <w:rFonts w:ascii="Arial" w:eastAsia="Calibri" w:hAnsi="Arial" w:cs="Arial"/>
          <w:sz w:val="22"/>
          <w:szCs w:val="22"/>
        </w:rPr>
        <w:t xml:space="preserve">30 </w:t>
      </w:r>
      <w:r w:rsidRPr="00310075">
        <w:rPr>
          <w:rFonts w:ascii="Arial" w:eastAsia="Calibri" w:hAnsi="Arial" w:cs="Arial"/>
          <w:sz w:val="22"/>
          <w:szCs w:val="22"/>
        </w:rPr>
        <w:t>-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10075"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</w:rPr>
        <w:t>1</w:t>
      </w:r>
      <w:r w:rsidRPr="00310075">
        <w:rPr>
          <w:rFonts w:ascii="Arial" w:eastAsia="Calibri" w:hAnsi="Arial" w:cs="Arial"/>
          <w:sz w:val="22"/>
          <w:szCs w:val="22"/>
        </w:rPr>
        <w:t>:</w:t>
      </w:r>
      <w:r>
        <w:rPr>
          <w:rFonts w:ascii="Arial" w:eastAsia="Calibri" w:hAnsi="Arial" w:cs="Arial"/>
          <w:sz w:val="22"/>
          <w:szCs w:val="22"/>
        </w:rPr>
        <w:t>00</w:t>
      </w:r>
      <w:r w:rsidRPr="0031007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ab/>
      </w:r>
      <w:r w:rsidRPr="00310075">
        <w:rPr>
          <w:rFonts w:ascii="Arial" w:eastAsia="Calibri" w:hAnsi="Arial" w:cs="Arial"/>
          <w:sz w:val="22"/>
          <w:szCs w:val="22"/>
        </w:rPr>
        <w:t xml:space="preserve">Contenido </w:t>
      </w:r>
      <w:r>
        <w:rPr>
          <w:rFonts w:ascii="Arial" w:eastAsia="Calibri" w:hAnsi="Arial" w:cs="Arial"/>
          <w:sz w:val="22"/>
          <w:szCs w:val="22"/>
        </w:rPr>
        <w:t>de</w:t>
      </w:r>
      <w:r w:rsidRPr="00310075">
        <w:rPr>
          <w:rFonts w:ascii="Arial" w:eastAsia="Calibri" w:hAnsi="Arial" w:cs="Arial"/>
          <w:sz w:val="22"/>
          <w:szCs w:val="22"/>
        </w:rPr>
        <w:t xml:space="preserve"> ayudas para la adopción de soluciones cloud de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10075">
        <w:rPr>
          <w:rFonts w:ascii="Arial" w:eastAsia="Calibri" w:hAnsi="Arial" w:cs="Arial"/>
          <w:sz w:val="22"/>
          <w:szCs w:val="22"/>
        </w:rPr>
        <w:t>Red.es</w:t>
      </w:r>
      <w:r w:rsidR="006C19F7">
        <w:rPr>
          <w:rFonts w:ascii="Arial" w:eastAsia="Calibri" w:hAnsi="Arial" w:cs="Arial"/>
          <w:sz w:val="22"/>
          <w:szCs w:val="22"/>
        </w:rPr>
        <w:t>.</w:t>
      </w:r>
    </w:p>
    <w:p w:rsidR="00310075" w:rsidRPr="00310075" w:rsidRDefault="00310075" w:rsidP="006C19F7">
      <w:pPr>
        <w:autoSpaceDE w:val="0"/>
        <w:autoSpaceDN w:val="0"/>
        <w:adjustRightInd w:val="0"/>
        <w:spacing w:line="360" w:lineRule="auto"/>
        <w:ind w:firstLine="0"/>
        <w:rPr>
          <w:rFonts w:ascii="Arial" w:eastAsia="Calibri" w:hAnsi="Arial" w:cs="Arial"/>
          <w:sz w:val="22"/>
          <w:szCs w:val="22"/>
        </w:rPr>
      </w:pPr>
      <w:r w:rsidRPr="00310075"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</w:rPr>
        <w:t>1</w:t>
      </w:r>
      <w:r w:rsidRPr="00310075">
        <w:rPr>
          <w:rFonts w:ascii="Arial" w:eastAsia="Calibri" w:hAnsi="Arial" w:cs="Arial"/>
          <w:sz w:val="22"/>
          <w:szCs w:val="22"/>
        </w:rPr>
        <w:t>:</w:t>
      </w:r>
      <w:r>
        <w:rPr>
          <w:rFonts w:ascii="Arial" w:eastAsia="Calibri" w:hAnsi="Arial" w:cs="Arial"/>
          <w:sz w:val="22"/>
          <w:szCs w:val="22"/>
        </w:rPr>
        <w:t xml:space="preserve">00 </w:t>
      </w:r>
      <w:r w:rsidRPr="00310075">
        <w:rPr>
          <w:rFonts w:ascii="Arial" w:eastAsia="Calibri" w:hAnsi="Arial" w:cs="Arial"/>
          <w:sz w:val="22"/>
          <w:szCs w:val="22"/>
        </w:rPr>
        <w:t>-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10075"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</w:rPr>
        <w:t>1</w:t>
      </w:r>
      <w:r w:rsidRPr="00310075">
        <w:rPr>
          <w:rFonts w:ascii="Arial" w:eastAsia="Calibri" w:hAnsi="Arial" w:cs="Arial"/>
          <w:sz w:val="22"/>
          <w:szCs w:val="22"/>
        </w:rPr>
        <w:t>:</w:t>
      </w:r>
      <w:r>
        <w:rPr>
          <w:rFonts w:ascii="Arial" w:eastAsia="Calibri" w:hAnsi="Arial" w:cs="Arial"/>
          <w:sz w:val="22"/>
          <w:szCs w:val="22"/>
        </w:rPr>
        <w:t>15</w:t>
      </w:r>
      <w:r w:rsidRPr="0031007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ab/>
      </w:r>
      <w:r w:rsidRPr="00310075">
        <w:rPr>
          <w:rFonts w:ascii="Arial" w:eastAsia="Calibri" w:hAnsi="Arial" w:cs="Arial"/>
          <w:sz w:val="22"/>
          <w:szCs w:val="22"/>
        </w:rPr>
        <w:t>Catálogo de servicios y proveedores homologados andaluces</w:t>
      </w:r>
      <w:r w:rsidR="006C19F7">
        <w:rPr>
          <w:rFonts w:ascii="Arial" w:eastAsia="Calibri" w:hAnsi="Arial" w:cs="Arial"/>
          <w:sz w:val="22"/>
          <w:szCs w:val="22"/>
        </w:rPr>
        <w:t>.</w:t>
      </w:r>
    </w:p>
    <w:p w:rsidR="00310075" w:rsidRPr="00310075" w:rsidRDefault="00310075" w:rsidP="006C19F7">
      <w:pPr>
        <w:tabs>
          <w:tab w:val="left" w:pos="993"/>
        </w:tabs>
        <w:spacing w:line="360" w:lineRule="auto"/>
        <w:ind w:firstLine="0"/>
        <w:rPr>
          <w:rFonts w:ascii="Arial" w:eastAsia="Calibri" w:hAnsi="Arial" w:cs="Arial"/>
          <w:sz w:val="22"/>
          <w:szCs w:val="22"/>
        </w:rPr>
      </w:pPr>
      <w:r w:rsidRPr="00310075"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</w:rPr>
        <w:t>1</w:t>
      </w:r>
      <w:r w:rsidRPr="00310075">
        <w:rPr>
          <w:rFonts w:ascii="Arial" w:eastAsia="Calibri" w:hAnsi="Arial" w:cs="Arial"/>
          <w:sz w:val="22"/>
          <w:szCs w:val="22"/>
        </w:rPr>
        <w:t>:</w:t>
      </w:r>
      <w:r>
        <w:rPr>
          <w:rFonts w:ascii="Arial" w:eastAsia="Calibri" w:hAnsi="Arial" w:cs="Arial"/>
          <w:sz w:val="22"/>
          <w:szCs w:val="22"/>
        </w:rPr>
        <w:t>15</w:t>
      </w:r>
      <w:r w:rsidRPr="0031007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Pr="00310075">
        <w:rPr>
          <w:rFonts w:ascii="Arial" w:eastAsia="Calibri" w:hAnsi="Arial" w:cs="Arial"/>
          <w:sz w:val="22"/>
          <w:szCs w:val="22"/>
        </w:rPr>
        <w:t>Cierre de la jornada</w:t>
      </w:r>
      <w:r w:rsidR="006C19F7">
        <w:rPr>
          <w:rFonts w:ascii="Arial" w:eastAsia="Calibri" w:hAnsi="Arial" w:cs="Arial"/>
          <w:sz w:val="22"/>
          <w:szCs w:val="22"/>
        </w:rPr>
        <w:t>.</w:t>
      </w:r>
    </w:p>
    <w:p w:rsidR="00310075" w:rsidRDefault="00310075" w:rsidP="00310075">
      <w:pPr>
        <w:tabs>
          <w:tab w:val="left" w:pos="993"/>
        </w:tabs>
        <w:spacing w:before="120" w:after="120" w:line="276" w:lineRule="auto"/>
        <w:ind w:firstLine="0"/>
        <w:rPr>
          <w:rFonts w:ascii="Arial" w:hAnsi="Arial" w:cs="Arial"/>
          <w:b/>
          <w:sz w:val="28"/>
          <w:szCs w:val="28"/>
        </w:rPr>
      </w:pPr>
    </w:p>
    <w:p w:rsidR="00612180" w:rsidRPr="003A3C41" w:rsidRDefault="00612180" w:rsidP="00310075">
      <w:pPr>
        <w:tabs>
          <w:tab w:val="left" w:pos="993"/>
        </w:tabs>
        <w:spacing w:before="120" w:after="120" w:line="276" w:lineRule="auto"/>
        <w:ind w:firstLine="0"/>
        <w:rPr>
          <w:rFonts w:ascii="Arial" w:hAnsi="Arial" w:cs="Arial"/>
          <w:b/>
          <w:sz w:val="28"/>
          <w:szCs w:val="28"/>
        </w:rPr>
      </w:pPr>
      <w:r w:rsidRPr="003A3C41">
        <w:rPr>
          <w:rFonts w:ascii="Arial" w:hAnsi="Arial" w:cs="Arial"/>
          <w:b/>
          <w:sz w:val="28"/>
          <w:szCs w:val="28"/>
        </w:rPr>
        <w:t>Dirigido</w:t>
      </w:r>
    </w:p>
    <w:p w:rsidR="00612180" w:rsidRPr="003A3C41" w:rsidRDefault="00310075" w:rsidP="00612180">
      <w:pPr>
        <w:pStyle w:val="Prrafodelista"/>
        <w:numPr>
          <w:ilvl w:val="0"/>
          <w:numId w:val="4"/>
        </w:numPr>
        <w:tabs>
          <w:tab w:val="left" w:pos="993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Autónomos y </w:t>
      </w:r>
      <w:proofErr w:type="spellStart"/>
      <w:r>
        <w:rPr>
          <w:rFonts w:ascii="Arial" w:hAnsi="Arial" w:cs="Arial"/>
          <w:sz w:val="22"/>
          <w:szCs w:val="22"/>
        </w:rPr>
        <w:t>PYMEs</w:t>
      </w:r>
      <w:proofErr w:type="spellEnd"/>
      <w:r w:rsidR="002D530A">
        <w:rPr>
          <w:rFonts w:ascii="Arial" w:hAnsi="Arial" w:cs="Arial"/>
          <w:sz w:val="22"/>
          <w:szCs w:val="22"/>
        </w:rPr>
        <w:t xml:space="preserve"> </w:t>
      </w:r>
      <w:r w:rsidRPr="00310075">
        <w:rPr>
          <w:rFonts w:ascii="Arial" w:hAnsi="Arial" w:cs="Arial"/>
          <w:sz w:val="22"/>
          <w:szCs w:val="22"/>
        </w:rPr>
        <w:t xml:space="preserve">con menos de 250 empleados y un </w:t>
      </w:r>
      <w:r w:rsidR="006C19F7" w:rsidRPr="00310075">
        <w:rPr>
          <w:rFonts w:ascii="Arial" w:hAnsi="Arial" w:cs="Arial"/>
          <w:sz w:val="22"/>
          <w:szCs w:val="22"/>
        </w:rPr>
        <w:t>volumen</w:t>
      </w:r>
      <w:r w:rsidRPr="00310075">
        <w:rPr>
          <w:rFonts w:ascii="Arial" w:hAnsi="Arial" w:cs="Arial"/>
          <w:sz w:val="22"/>
          <w:szCs w:val="22"/>
        </w:rPr>
        <w:t xml:space="preserve"> de negocio menor a 50 millones de euros</w:t>
      </w:r>
      <w:r w:rsidR="002D530A">
        <w:rPr>
          <w:rFonts w:ascii="Arial" w:hAnsi="Arial" w:cs="Arial"/>
          <w:sz w:val="22"/>
          <w:szCs w:val="22"/>
        </w:rPr>
        <w:t>.</w:t>
      </w:r>
    </w:p>
    <w:p w:rsidR="00D54149" w:rsidRPr="0014598C" w:rsidRDefault="00D54149" w:rsidP="00D54149">
      <w:pPr>
        <w:pStyle w:val="Prrafodelista"/>
        <w:tabs>
          <w:tab w:val="left" w:pos="993"/>
        </w:tabs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</w:p>
    <w:p w:rsidR="00450923" w:rsidRPr="0014598C" w:rsidRDefault="00450923" w:rsidP="00450923">
      <w:pPr>
        <w:tabs>
          <w:tab w:val="left" w:pos="993"/>
        </w:tabs>
        <w:spacing w:before="120" w:after="120" w:line="276" w:lineRule="auto"/>
        <w:ind w:left="720" w:firstLine="0"/>
        <w:rPr>
          <w:rFonts w:ascii="Arial" w:hAnsi="Arial" w:cs="Arial"/>
          <w:sz w:val="18"/>
          <w:szCs w:val="18"/>
        </w:rPr>
      </w:pPr>
    </w:p>
    <w:p w:rsidR="00C414F3" w:rsidRPr="003A3C41" w:rsidRDefault="00C504B4" w:rsidP="00514E14">
      <w:pPr>
        <w:tabs>
          <w:tab w:val="left" w:pos="993"/>
        </w:tabs>
        <w:spacing w:before="120" w:after="120" w:line="276" w:lineRule="auto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Información e inscripciones</w:t>
      </w:r>
      <w:r w:rsidR="00C414F3" w:rsidRPr="003A3C4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A26E9" w:rsidRPr="003A3C41" w:rsidRDefault="00C414F3" w:rsidP="00AD0BD3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2D530A">
        <w:rPr>
          <w:rFonts w:ascii="Arial" w:hAnsi="Arial" w:cs="Arial"/>
          <w:b/>
          <w:sz w:val="22"/>
          <w:szCs w:val="22"/>
        </w:rPr>
        <w:t xml:space="preserve">Centro de Apoyo al Desarrollo Empresarial (CADE) </w:t>
      </w:r>
      <w:r w:rsidR="002D530A" w:rsidRPr="002D530A">
        <w:rPr>
          <w:rFonts w:ascii="Arial" w:hAnsi="Arial" w:cs="Arial"/>
          <w:b/>
          <w:sz w:val="22"/>
          <w:szCs w:val="22"/>
        </w:rPr>
        <w:t>Coín</w:t>
      </w:r>
    </w:p>
    <w:p w:rsidR="00334DE4" w:rsidRPr="002D530A" w:rsidRDefault="002D530A" w:rsidP="00C504B4">
      <w:pPr>
        <w:pStyle w:val="Sangradetextonormal"/>
        <w:tabs>
          <w:tab w:val="left" w:pos="1843"/>
        </w:tabs>
        <w:spacing w:before="120" w:line="360" w:lineRule="auto"/>
        <w:ind w:left="709" w:firstLine="0"/>
        <w:rPr>
          <w:rFonts w:ascii="Arial" w:hAnsi="Arial" w:cs="Arial"/>
          <w:sz w:val="22"/>
          <w:szCs w:val="22"/>
        </w:rPr>
      </w:pPr>
      <w:r w:rsidRPr="002D530A">
        <w:rPr>
          <w:rFonts w:ascii="Arial" w:hAnsi="Arial" w:cs="Arial"/>
          <w:sz w:val="22"/>
          <w:szCs w:val="22"/>
        </w:rPr>
        <w:t>Tel</w:t>
      </w:r>
      <w:r w:rsidR="00C504B4">
        <w:rPr>
          <w:rFonts w:ascii="Arial" w:hAnsi="Arial" w:cs="Arial"/>
          <w:sz w:val="22"/>
          <w:szCs w:val="22"/>
        </w:rPr>
        <w:t>éfono</w:t>
      </w:r>
      <w:r w:rsidRPr="002D530A">
        <w:rPr>
          <w:rFonts w:ascii="Arial" w:hAnsi="Arial" w:cs="Arial"/>
          <w:sz w:val="22"/>
          <w:szCs w:val="22"/>
        </w:rPr>
        <w:t xml:space="preserve">:  </w:t>
      </w:r>
      <w:r w:rsidRPr="002D530A">
        <w:rPr>
          <w:rFonts w:ascii="Arial" w:hAnsi="Arial" w:cs="Arial"/>
          <w:sz w:val="22"/>
          <w:szCs w:val="22"/>
        </w:rPr>
        <w:tab/>
        <w:t>951 505 062</w:t>
      </w:r>
    </w:p>
    <w:p w:rsidR="00514E14" w:rsidRPr="00AD6237" w:rsidRDefault="00334DE4" w:rsidP="00C504B4">
      <w:pPr>
        <w:pStyle w:val="Sangradetextonormal"/>
        <w:tabs>
          <w:tab w:val="left" w:pos="1843"/>
        </w:tabs>
        <w:spacing w:before="120" w:line="360" w:lineRule="auto"/>
        <w:ind w:left="709" w:firstLine="0"/>
      </w:pPr>
      <w:r w:rsidRPr="002D530A">
        <w:rPr>
          <w:rFonts w:ascii="Arial" w:hAnsi="Arial" w:cs="Arial"/>
          <w:sz w:val="22"/>
          <w:szCs w:val="22"/>
        </w:rPr>
        <w:t xml:space="preserve"> </w:t>
      </w:r>
      <w:r w:rsidRPr="00AD6237">
        <w:rPr>
          <w:rFonts w:ascii="Arial" w:hAnsi="Arial" w:cs="Arial"/>
          <w:sz w:val="22"/>
          <w:szCs w:val="22"/>
        </w:rPr>
        <w:t>E</w:t>
      </w:r>
      <w:r w:rsidR="00450923" w:rsidRPr="00AD6237">
        <w:rPr>
          <w:rFonts w:ascii="Arial" w:hAnsi="Arial" w:cs="Arial"/>
          <w:sz w:val="22"/>
          <w:szCs w:val="22"/>
        </w:rPr>
        <w:t xml:space="preserve">mail: </w:t>
      </w:r>
      <w:r w:rsidR="002D530A" w:rsidRPr="00AD6237">
        <w:rPr>
          <w:rFonts w:ascii="Arial" w:hAnsi="Arial" w:cs="Arial"/>
          <w:sz w:val="22"/>
          <w:szCs w:val="22"/>
        </w:rPr>
        <w:tab/>
        <w:t>cade.coin@andaluciaemprende.es</w:t>
      </w:r>
    </w:p>
    <w:p w:rsidR="002D530A" w:rsidRPr="00AD6237" w:rsidRDefault="002D530A" w:rsidP="00FF2E47">
      <w:pPr>
        <w:pStyle w:val="Sangradetextonormal"/>
        <w:tabs>
          <w:tab w:val="left" w:pos="0"/>
          <w:tab w:val="left" w:pos="709"/>
        </w:tabs>
        <w:spacing w:before="120" w:line="360" w:lineRule="auto"/>
        <w:ind w:left="1417" w:hanging="709"/>
        <w:rPr>
          <w:rFonts w:ascii="Arial" w:hAnsi="Arial" w:cs="Arial"/>
          <w:b/>
          <w:bCs/>
          <w:noProof/>
          <w:color w:val="595959"/>
          <w:sz w:val="22"/>
          <w:szCs w:val="22"/>
        </w:rPr>
      </w:pPr>
    </w:p>
    <w:p w:rsidR="00C414F3" w:rsidRPr="005A3841" w:rsidRDefault="002D530A" w:rsidP="002D530A">
      <w:pPr>
        <w:pStyle w:val="Sangradetextonormal"/>
        <w:tabs>
          <w:tab w:val="left" w:pos="0"/>
        </w:tabs>
        <w:spacing w:before="120" w:line="360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5A3841">
        <w:rPr>
          <w:rFonts w:ascii="Arial" w:hAnsi="Arial" w:cs="Arial"/>
          <w:b/>
          <w:bCs/>
          <w:sz w:val="22"/>
          <w:szCs w:val="22"/>
        </w:rPr>
        <w:t>S</w:t>
      </w:r>
      <w:r w:rsidR="00C414F3" w:rsidRPr="005A3841">
        <w:rPr>
          <w:rFonts w:ascii="Arial" w:hAnsi="Arial" w:cs="Arial"/>
          <w:b/>
          <w:bCs/>
          <w:sz w:val="22"/>
          <w:szCs w:val="22"/>
        </w:rPr>
        <w:t xml:space="preserve">íguenos en… </w:t>
      </w:r>
    </w:p>
    <w:p w:rsidR="002D530A" w:rsidRDefault="002D530A" w:rsidP="00185E9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5080</wp:posOffset>
            </wp:positionV>
            <wp:extent cx="247015" cy="238125"/>
            <wp:effectExtent l="19050" t="0" r="635" b="0"/>
            <wp:wrapNone/>
            <wp:docPr id="7" name="Imagen 42" descr="image00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5080</wp:posOffset>
            </wp:positionV>
            <wp:extent cx="247015" cy="238125"/>
            <wp:effectExtent l="19050" t="0" r="635" b="0"/>
            <wp:wrapSquare wrapText="bothSides"/>
            <wp:docPr id="6" name="Imagen 43" descr="image00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5080</wp:posOffset>
            </wp:positionV>
            <wp:extent cx="238125" cy="238125"/>
            <wp:effectExtent l="19050" t="0" r="9525" b="0"/>
            <wp:wrapNone/>
            <wp:docPr id="5" name="Imagen 41" descr="image00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30A" w:rsidRDefault="002D530A" w:rsidP="00185E9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C414F3" w:rsidRPr="00D54149" w:rsidRDefault="00AC7686" w:rsidP="00C504B4">
      <w:pPr>
        <w:tabs>
          <w:tab w:val="left" w:pos="0"/>
          <w:tab w:val="left" w:pos="4678"/>
        </w:tabs>
        <w:ind w:left="-142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508000</wp:posOffset>
            </wp:positionV>
            <wp:extent cx="4194598" cy="600075"/>
            <wp:effectExtent l="19050" t="0" r="0" b="0"/>
            <wp:wrapNone/>
            <wp:docPr id="10" name="Imagen 46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598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20320</wp:posOffset>
            </wp:positionV>
            <wp:extent cx="1866900" cy="1209675"/>
            <wp:effectExtent l="19050" t="0" r="0" b="0"/>
            <wp:wrapNone/>
            <wp:docPr id="8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414F3" w:rsidRPr="00D54149" w:rsidSect="00BD4B30">
      <w:headerReference w:type="default" r:id="rId16"/>
      <w:footerReference w:type="default" r:id="rId17"/>
      <w:pgSz w:w="11906" w:h="16838"/>
      <w:pgMar w:top="1134" w:right="1700" w:bottom="993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75" w:rsidRDefault="00310075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0075" w:rsidRDefault="00310075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75" w:rsidRDefault="00310075" w:rsidP="00BD4B30">
    <w:pPr>
      <w:pStyle w:val="Normal2"/>
      <w:ind w:left="-709" w:right="244"/>
      <w:rPr>
        <w:rFonts w:cs="Times New Roman"/>
        <w:sz w:val="14"/>
        <w:szCs w:val="14"/>
      </w:rPr>
    </w:pPr>
  </w:p>
  <w:p w:rsidR="00310075" w:rsidRDefault="00310075" w:rsidP="00CA1AD4">
    <w:pPr>
      <w:pStyle w:val="Piedepgina"/>
      <w:jc w:val="right"/>
    </w:pPr>
  </w:p>
  <w:p w:rsidR="00310075" w:rsidRDefault="00310075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</w:p>
  <w:p w:rsidR="00310075" w:rsidRDefault="00310075" w:rsidP="006F116F">
    <w:pPr>
      <w:pStyle w:val="Piedepgina"/>
      <w:tabs>
        <w:tab w:val="clear" w:pos="4252"/>
        <w:tab w:val="clear" w:pos="8504"/>
        <w:tab w:val="left" w:pos="2633"/>
      </w:tabs>
    </w:pPr>
    <w:r>
      <w:rPr>
        <w:noProof/>
        <w:lang w:eastAsia="es-ES"/>
      </w:rPr>
      <w:drawing>
        <wp:inline distT="0" distB="0" distL="0" distR="0">
          <wp:extent cx="7749540" cy="5360670"/>
          <wp:effectExtent l="1905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536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75" w:rsidRDefault="00310075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0075" w:rsidRDefault="00310075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75" w:rsidRDefault="00310075">
    <w:pPr>
      <w:pStyle w:val="Encabezado"/>
    </w:pPr>
  </w:p>
  <w:p w:rsidR="00310075" w:rsidRDefault="003100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1A8"/>
    <w:multiLevelType w:val="hybridMultilevel"/>
    <w:tmpl w:val="1EE834EC"/>
    <w:lvl w:ilvl="0" w:tplc="A9103B3A">
      <w:start w:val="1"/>
      <w:numFmt w:val="bullet"/>
      <w:lvlText w:val="•"/>
      <w:lvlJc w:val="left"/>
      <w:pPr>
        <w:ind w:left="320" w:hanging="171"/>
      </w:pPr>
      <w:rPr>
        <w:rFonts w:ascii="Trebuchet MS" w:eastAsia="Trebuchet MS" w:hAnsi="Trebuchet MS" w:hint="default"/>
        <w:color w:val="231F20"/>
        <w:w w:val="95"/>
        <w:sz w:val="22"/>
        <w:szCs w:val="22"/>
      </w:rPr>
    </w:lvl>
    <w:lvl w:ilvl="1" w:tplc="8A4E3750">
      <w:start w:val="1"/>
      <w:numFmt w:val="bullet"/>
      <w:lvlText w:val="•"/>
      <w:lvlJc w:val="left"/>
      <w:pPr>
        <w:ind w:left="680" w:hanging="171"/>
      </w:pPr>
      <w:rPr>
        <w:rFonts w:hint="default"/>
      </w:rPr>
    </w:lvl>
    <w:lvl w:ilvl="2" w:tplc="5D7613C4">
      <w:start w:val="1"/>
      <w:numFmt w:val="bullet"/>
      <w:lvlText w:val="•"/>
      <w:lvlJc w:val="left"/>
      <w:pPr>
        <w:ind w:left="1040" w:hanging="171"/>
      </w:pPr>
      <w:rPr>
        <w:rFonts w:hint="default"/>
      </w:rPr>
    </w:lvl>
    <w:lvl w:ilvl="3" w:tplc="A45C060A">
      <w:start w:val="1"/>
      <w:numFmt w:val="bullet"/>
      <w:lvlText w:val="•"/>
      <w:lvlJc w:val="left"/>
      <w:pPr>
        <w:ind w:left="1400" w:hanging="171"/>
      </w:pPr>
      <w:rPr>
        <w:rFonts w:hint="default"/>
      </w:rPr>
    </w:lvl>
    <w:lvl w:ilvl="4" w:tplc="2F343C54">
      <w:start w:val="1"/>
      <w:numFmt w:val="bullet"/>
      <w:lvlText w:val="•"/>
      <w:lvlJc w:val="left"/>
      <w:pPr>
        <w:ind w:left="1761" w:hanging="171"/>
      </w:pPr>
      <w:rPr>
        <w:rFonts w:hint="default"/>
      </w:rPr>
    </w:lvl>
    <w:lvl w:ilvl="5" w:tplc="BC56DEF6">
      <w:start w:val="1"/>
      <w:numFmt w:val="bullet"/>
      <w:lvlText w:val="•"/>
      <w:lvlJc w:val="left"/>
      <w:pPr>
        <w:ind w:left="2121" w:hanging="171"/>
      </w:pPr>
      <w:rPr>
        <w:rFonts w:hint="default"/>
      </w:rPr>
    </w:lvl>
    <w:lvl w:ilvl="6" w:tplc="FCB2DAA8">
      <w:start w:val="1"/>
      <w:numFmt w:val="bullet"/>
      <w:lvlText w:val="•"/>
      <w:lvlJc w:val="left"/>
      <w:pPr>
        <w:ind w:left="2481" w:hanging="171"/>
      </w:pPr>
      <w:rPr>
        <w:rFonts w:hint="default"/>
      </w:rPr>
    </w:lvl>
    <w:lvl w:ilvl="7" w:tplc="E190F2B0">
      <w:start w:val="1"/>
      <w:numFmt w:val="bullet"/>
      <w:lvlText w:val="•"/>
      <w:lvlJc w:val="left"/>
      <w:pPr>
        <w:ind w:left="2841" w:hanging="171"/>
      </w:pPr>
      <w:rPr>
        <w:rFonts w:hint="default"/>
      </w:rPr>
    </w:lvl>
    <w:lvl w:ilvl="8" w:tplc="0930CA2A">
      <w:start w:val="1"/>
      <w:numFmt w:val="bullet"/>
      <w:lvlText w:val="•"/>
      <w:lvlJc w:val="left"/>
      <w:pPr>
        <w:ind w:left="3202" w:hanging="171"/>
      </w:pPr>
      <w:rPr>
        <w:rFonts w:hint="default"/>
      </w:rPr>
    </w:lvl>
  </w:abstractNum>
  <w:abstractNum w:abstractNumId="1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3">
    <w:nsid w:val="39523DE0"/>
    <w:multiLevelType w:val="hybridMultilevel"/>
    <w:tmpl w:val="ECDA0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13B08"/>
    <w:multiLevelType w:val="hybridMultilevel"/>
    <w:tmpl w:val="D8A4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B666D7"/>
    <w:multiLevelType w:val="hybridMultilevel"/>
    <w:tmpl w:val="8ACA1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3C7C"/>
    <w:rsid w:val="000414EA"/>
    <w:rsid w:val="0005313D"/>
    <w:rsid w:val="000745D0"/>
    <w:rsid w:val="000C4AA1"/>
    <w:rsid w:val="000D6233"/>
    <w:rsid w:val="000F5576"/>
    <w:rsid w:val="000F7D74"/>
    <w:rsid w:val="0014598C"/>
    <w:rsid w:val="0015424A"/>
    <w:rsid w:val="00166F16"/>
    <w:rsid w:val="0018557C"/>
    <w:rsid w:val="00185E92"/>
    <w:rsid w:val="00190E4B"/>
    <w:rsid w:val="00197F02"/>
    <w:rsid w:val="001B1A22"/>
    <w:rsid w:val="001B25F0"/>
    <w:rsid w:val="001F465B"/>
    <w:rsid w:val="002074B5"/>
    <w:rsid w:val="00216BBB"/>
    <w:rsid w:val="002362F7"/>
    <w:rsid w:val="0023710A"/>
    <w:rsid w:val="00271D38"/>
    <w:rsid w:val="00275175"/>
    <w:rsid w:val="002810D9"/>
    <w:rsid w:val="00296B51"/>
    <w:rsid w:val="002A122F"/>
    <w:rsid w:val="002A341B"/>
    <w:rsid w:val="002C6B71"/>
    <w:rsid w:val="002D32B8"/>
    <w:rsid w:val="002D530A"/>
    <w:rsid w:val="002E0715"/>
    <w:rsid w:val="002E1908"/>
    <w:rsid w:val="00304065"/>
    <w:rsid w:val="0030441A"/>
    <w:rsid w:val="00306CD7"/>
    <w:rsid w:val="00306E5B"/>
    <w:rsid w:val="00310075"/>
    <w:rsid w:val="003106CB"/>
    <w:rsid w:val="00331E3E"/>
    <w:rsid w:val="00334DE4"/>
    <w:rsid w:val="00342F75"/>
    <w:rsid w:val="00383CC3"/>
    <w:rsid w:val="00390809"/>
    <w:rsid w:val="003A35CB"/>
    <w:rsid w:val="003A3C41"/>
    <w:rsid w:val="003B1C64"/>
    <w:rsid w:val="003D6AEA"/>
    <w:rsid w:val="003F4362"/>
    <w:rsid w:val="003F4657"/>
    <w:rsid w:val="003F643C"/>
    <w:rsid w:val="003F79EA"/>
    <w:rsid w:val="00407E6C"/>
    <w:rsid w:val="0041524A"/>
    <w:rsid w:val="00450923"/>
    <w:rsid w:val="004619AC"/>
    <w:rsid w:val="00490AC7"/>
    <w:rsid w:val="00497A3D"/>
    <w:rsid w:val="004D28D4"/>
    <w:rsid w:val="005076EB"/>
    <w:rsid w:val="00514E14"/>
    <w:rsid w:val="005261C4"/>
    <w:rsid w:val="0054445D"/>
    <w:rsid w:val="00552C7F"/>
    <w:rsid w:val="005871B7"/>
    <w:rsid w:val="005A0DA5"/>
    <w:rsid w:val="005A3841"/>
    <w:rsid w:val="005B4453"/>
    <w:rsid w:val="005C64D6"/>
    <w:rsid w:val="005D1B2E"/>
    <w:rsid w:val="006016F5"/>
    <w:rsid w:val="00612180"/>
    <w:rsid w:val="006745C4"/>
    <w:rsid w:val="006807F2"/>
    <w:rsid w:val="006926E7"/>
    <w:rsid w:val="006A6E2C"/>
    <w:rsid w:val="006C19F7"/>
    <w:rsid w:val="006E1750"/>
    <w:rsid w:val="006E5CFC"/>
    <w:rsid w:val="006F116F"/>
    <w:rsid w:val="00705B0D"/>
    <w:rsid w:val="00723ED0"/>
    <w:rsid w:val="00733249"/>
    <w:rsid w:val="007669A8"/>
    <w:rsid w:val="00766DA5"/>
    <w:rsid w:val="007933F5"/>
    <w:rsid w:val="007A2BF9"/>
    <w:rsid w:val="007A2C50"/>
    <w:rsid w:val="007C5A05"/>
    <w:rsid w:val="007D05FE"/>
    <w:rsid w:val="007F332D"/>
    <w:rsid w:val="00802B20"/>
    <w:rsid w:val="00812218"/>
    <w:rsid w:val="00820D6C"/>
    <w:rsid w:val="00824E72"/>
    <w:rsid w:val="008324FA"/>
    <w:rsid w:val="008436A6"/>
    <w:rsid w:val="00850100"/>
    <w:rsid w:val="008843AD"/>
    <w:rsid w:val="008B6875"/>
    <w:rsid w:val="008F12A7"/>
    <w:rsid w:val="008F655C"/>
    <w:rsid w:val="00962AFB"/>
    <w:rsid w:val="00973421"/>
    <w:rsid w:val="009B41E0"/>
    <w:rsid w:val="009E7B78"/>
    <w:rsid w:val="00A21815"/>
    <w:rsid w:val="00A35C2A"/>
    <w:rsid w:val="00A35D37"/>
    <w:rsid w:val="00A36E88"/>
    <w:rsid w:val="00A404D7"/>
    <w:rsid w:val="00AA18BF"/>
    <w:rsid w:val="00AA26E9"/>
    <w:rsid w:val="00AC7686"/>
    <w:rsid w:val="00AD0BD3"/>
    <w:rsid w:val="00AD2CEB"/>
    <w:rsid w:val="00AD6237"/>
    <w:rsid w:val="00AE4489"/>
    <w:rsid w:val="00AE7278"/>
    <w:rsid w:val="00AF284B"/>
    <w:rsid w:val="00B01C9B"/>
    <w:rsid w:val="00B23A8E"/>
    <w:rsid w:val="00B600F6"/>
    <w:rsid w:val="00B65E0D"/>
    <w:rsid w:val="00B934DE"/>
    <w:rsid w:val="00B96F48"/>
    <w:rsid w:val="00BA156B"/>
    <w:rsid w:val="00BB091A"/>
    <w:rsid w:val="00BB69AD"/>
    <w:rsid w:val="00BB741A"/>
    <w:rsid w:val="00BC5A4A"/>
    <w:rsid w:val="00BD4B30"/>
    <w:rsid w:val="00C02D68"/>
    <w:rsid w:val="00C1164B"/>
    <w:rsid w:val="00C121BE"/>
    <w:rsid w:val="00C149C0"/>
    <w:rsid w:val="00C175A4"/>
    <w:rsid w:val="00C21443"/>
    <w:rsid w:val="00C314D4"/>
    <w:rsid w:val="00C35775"/>
    <w:rsid w:val="00C35E5D"/>
    <w:rsid w:val="00C3728F"/>
    <w:rsid w:val="00C414F3"/>
    <w:rsid w:val="00C459F1"/>
    <w:rsid w:val="00C504B4"/>
    <w:rsid w:val="00C62FE6"/>
    <w:rsid w:val="00C9515F"/>
    <w:rsid w:val="00C953D7"/>
    <w:rsid w:val="00C95E1B"/>
    <w:rsid w:val="00C97FC5"/>
    <w:rsid w:val="00CA1AD4"/>
    <w:rsid w:val="00CA78A4"/>
    <w:rsid w:val="00CD31D1"/>
    <w:rsid w:val="00CE0145"/>
    <w:rsid w:val="00CE1348"/>
    <w:rsid w:val="00CF6623"/>
    <w:rsid w:val="00CF7DDE"/>
    <w:rsid w:val="00D03C11"/>
    <w:rsid w:val="00D14ADE"/>
    <w:rsid w:val="00D275AA"/>
    <w:rsid w:val="00D36AF1"/>
    <w:rsid w:val="00D54149"/>
    <w:rsid w:val="00D91638"/>
    <w:rsid w:val="00DA63E8"/>
    <w:rsid w:val="00DC0DDF"/>
    <w:rsid w:val="00DC62FD"/>
    <w:rsid w:val="00DD5F4B"/>
    <w:rsid w:val="00E011EF"/>
    <w:rsid w:val="00E06223"/>
    <w:rsid w:val="00E21B80"/>
    <w:rsid w:val="00E37E4C"/>
    <w:rsid w:val="00E51B9F"/>
    <w:rsid w:val="00E60934"/>
    <w:rsid w:val="00E75071"/>
    <w:rsid w:val="00E7589B"/>
    <w:rsid w:val="00E82D00"/>
    <w:rsid w:val="00E83DF6"/>
    <w:rsid w:val="00E9733A"/>
    <w:rsid w:val="00ED1B68"/>
    <w:rsid w:val="00ED1D5E"/>
    <w:rsid w:val="00ED545E"/>
    <w:rsid w:val="00EF364A"/>
    <w:rsid w:val="00F03537"/>
    <w:rsid w:val="00F07140"/>
    <w:rsid w:val="00F22B55"/>
    <w:rsid w:val="00F2626F"/>
    <w:rsid w:val="00F45364"/>
    <w:rsid w:val="00F57B3B"/>
    <w:rsid w:val="00F621C0"/>
    <w:rsid w:val="00F6299F"/>
    <w:rsid w:val="00F64A55"/>
    <w:rsid w:val="00F652FF"/>
    <w:rsid w:val="00F8544B"/>
    <w:rsid w:val="00FA7C64"/>
    <w:rsid w:val="00FB303E"/>
    <w:rsid w:val="00FE2E65"/>
    <w:rsid w:val="00FE5313"/>
    <w:rsid w:val="00FE5B78"/>
    <w:rsid w:val="00FE6B08"/>
    <w:rsid w:val="00F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 w:cs="Eras Md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locked/>
    <w:rsid w:val="00E60934"/>
  </w:style>
  <w:style w:type="paragraph" w:styleId="Textoindependiente">
    <w:name w:val="Body Text"/>
    <w:basedOn w:val="Normal"/>
    <w:link w:val="TextoindependienteCar"/>
    <w:uiPriority w:val="99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 w:cs="Times New Roman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E60934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Subtitulo">
    <w:name w:val="Subtitulo"/>
    <w:basedOn w:val="Normal"/>
    <w:uiPriority w:val="99"/>
    <w:rsid w:val="00E60934"/>
    <w:pPr>
      <w:spacing w:line="264" w:lineRule="auto"/>
      <w:ind w:firstLine="0"/>
    </w:pPr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rsid w:val="006F116F"/>
    <w:rPr>
      <w:rFonts w:eastAsia="Times New Roman"/>
      <w:sz w:val="22"/>
      <w:szCs w:val="22"/>
      <w:lang w:val="es-ES"/>
    </w:rPr>
  </w:style>
  <w:style w:type="character" w:styleId="Hipervnculo">
    <w:name w:val="Hyperlink"/>
    <w:uiPriority w:val="99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AE727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AE7278"/>
    <w:rPr>
      <w:rFonts w:ascii="Eras Md BT" w:hAnsi="Eras Md BT" w:cs="Eras Md BT"/>
      <w:sz w:val="20"/>
      <w:szCs w:val="20"/>
      <w:lang w:eastAsia="es-ES"/>
    </w:rPr>
  </w:style>
  <w:style w:type="paragraph" w:customStyle="1" w:styleId="Normal2">
    <w:name w:val="Normal 2"/>
    <w:basedOn w:val="Normal"/>
    <w:uiPriority w:val="99"/>
    <w:rsid w:val="00BD4B30"/>
    <w:pPr>
      <w:spacing w:line="240" w:lineRule="auto"/>
      <w:ind w:firstLine="0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61218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D530A"/>
    <w:pPr>
      <w:widowControl w:val="0"/>
      <w:spacing w:line="240" w:lineRule="auto"/>
      <w:ind w:firstLine="0"/>
      <w:jc w:val="left"/>
    </w:pPr>
    <w:rPr>
      <w:rFonts w:ascii="Calibri" w:eastAsia="Calibri" w:hAnsi="Calibri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user/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s-es.facebook.com/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Capacitación</vt:lpstr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Capacitación</dc:title>
  <dc:creator>ELSA</dc:creator>
  <cp:lastModifiedBy>frueda</cp:lastModifiedBy>
  <cp:revision>23</cp:revision>
  <cp:lastPrinted>2016-04-22T09:16:00Z</cp:lastPrinted>
  <dcterms:created xsi:type="dcterms:W3CDTF">2016-04-14T16:05:00Z</dcterms:created>
  <dcterms:modified xsi:type="dcterms:W3CDTF">2016-05-06T08:57:00Z</dcterms:modified>
</cp:coreProperties>
</file>