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3A4C33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4B2302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4B2302">
        <w:rPr>
          <w:rFonts w:ascii="Arial" w:hAnsi="Arial" w:cs="Arial"/>
          <w:b/>
          <w:color w:val="595959"/>
          <w:sz w:val="32"/>
          <w:szCs w:val="32"/>
        </w:rPr>
        <w:t>“</w:t>
      </w:r>
      <w:r w:rsidR="00C93BD3">
        <w:rPr>
          <w:rFonts w:ascii="Arial" w:hAnsi="Arial" w:cs="Arial"/>
          <w:b/>
          <w:color w:val="595959"/>
          <w:sz w:val="32"/>
          <w:szCs w:val="32"/>
        </w:rPr>
        <w:t xml:space="preserve">Trabajo en equipo, planificación </w:t>
      </w:r>
    </w:p>
    <w:p w:rsidR="00AE7278" w:rsidRPr="002C6B71" w:rsidRDefault="00C93BD3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proofErr w:type="gramStart"/>
      <w:r>
        <w:rPr>
          <w:rFonts w:ascii="Arial" w:hAnsi="Arial" w:cs="Arial"/>
          <w:b/>
          <w:color w:val="595959"/>
          <w:sz w:val="32"/>
          <w:szCs w:val="32"/>
        </w:rPr>
        <w:t>y</w:t>
      </w:r>
      <w:proofErr w:type="gramEnd"/>
      <w:r>
        <w:rPr>
          <w:rFonts w:ascii="Arial" w:hAnsi="Arial" w:cs="Arial"/>
          <w:b/>
          <w:color w:val="595959"/>
          <w:sz w:val="32"/>
          <w:szCs w:val="32"/>
        </w:rPr>
        <w:t xml:space="preserve"> gestión del tiempo</w:t>
      </w:r>
      <w:r w:rsidR="004B2302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C93BD3" w:rsidRPr="00C93BD3">
        <w:rPr>
          <w:rFonts w:ascii="Arial" w:hAnsi="Arial" w:cs="Arial"/>
          <w:bCs/>
          <w:color w:val="595959"/>
          <w:sz w:val="22"/>
          <w:szCs w:val="22"/>
        </w:rPr>
        <w:t>29</w:t>
      </w:r>
      <w:r w:rsidR="00EA0432" w:rsidRPr="00C93BD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EA0432" w:rsidRPr="002646AD">
        <w:rPr>
          <w:rFonts w:ascii="Arial" w:hAnsi="Arial" w:cs="Arial"/>
          <w:bCs/>
          <w:color w:val="595959"/>
          <w:sz w:val="22"/>
          <w:szCs w:val="22"/>
        </w:rPr>
        <w:t>d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e </w:t>
      </w:r>
      <w:r w:rsidR="002646AD">
        <w:rPr>
          <w:rFonts w:ascii="Arial" w:hAnsi="Arial" w:cs="Arial"/>
          <w:bCs/>
          <w:color w:val="595959"/>
          <w:sz w:val="22"/>
          <w:szCs w:val="22"/>
        </w:rPr>
        <w:t>junio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7233B8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7233B8" w:rsidRPr="00E561CF">
        <w:rPr>
          <w:rFonts w:ascii="Arial" w:hAnsi="Arial" w:cs="Arial"/>
          <w:color w:val="595959"/>
          <w:sz w:val="22"/>
          <w:szCs w:val="22"/>
        </w:rPr>
        <w:t>10</w:t>
      </w:r>
      <w:r w:rsidRPr="00E561CF">
        <w:rPr>
          <w:rFonts w:ascii="Arial" w:hAnsi="Arial" w:cs="Arial"/>
          <w:color w:val="595959"/>
          <w:sz w:val="22"/>
          <w:szCs w:val="22"/>
        </w:rPr>
        <w:t>.</w:t>
      </w:r>
      <w:r w:rsidR="00EA0432" w:rsidRPr="00E561CF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</w:t>
      </w:r>
      <w:r w:rsidR="007233B8">
        <w:rPr>
          <w:rFonts w:ascii="Arial" w:hAnsi="Arial" w:cs="Arial"/>
          <w:color w:val="595959"/>
          <w:sz w:val="22"/>
          <w:szCs w:val="22"/>
        </w:rPr>
        <w:t>3</w:t>
      </w:r>
      <w:r w:rsidRPr="00023C7C">
        <w:rPr>
          <w:rFonts w:ascii="Arial" w:hAnsi="Arial" w:cs="Arial"/>
          <w:color w:val="595959"/>
          <w:sz w:val="22"/>
          <w:szCs w:val="22"/>
        </w:rPr>
        <w:t>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7233B8">
        <w:rPr>
          <w:rFonts w:ascii="Arial" w:hAnsi="Arial" w:cs="Arial"/>
          <w:color w:val="595959"/>
          <w:sz w:val="22"/>
          <w:szCs w:val="22"/>
        </w:rPr>
        <w:t>C</w:t>
      </w:r>
      <w:r w:rsidR="004B2302">
        <w:rPr>
          <w:rFonts w:ascii="Arial" w:hAnsi="Arial" w:cs="Arial"/>
          <w:color w:val="595959"/>
          <w:sz w:val="22"/>
          <w:szCs w:val="22"/>
        </w:rPr>
        <w:t>entro de Apoyo al Desarrollo Empresarial (CADE)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</w:r>
      <w:r w:rsidR="007233B8">
        <w:rPr>
          <w:rFonts w:ascii="Arial" w:hAnsi="Arial" w:cs="Arial"/>
          <w:color w:val="595959"/>
          <w:sz w:val="22"/>
          <w:szCs w:val="22"/>
        </w:rPr>
        <w:t>C/ La Palmera, 1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. </w:t>
      </w:r>
      <w:r w:rsidR="00C93BD3">
        <w:rPr>
          <w:rFonts w:ascii="Arial" w:hAnsi="Arial" w:cs="Arial"/>
          <w:b/>
          <w:color w:val="595959"/>
          <w:sz w:val="22"/>
          <w:szCs w:val="22"/>
        </w:rPr>
        <w:t>Turre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 </w:t>
      </w:r>
      <w:r w:rsidR="003A4C33">
        <w:rPr>
          <w:rFonts w:ascii="Arial" w:hAnsi="Arial" w:cs="Arial"/>
          <w:color w:val="595959"/>
          <w:sz w:val="22"/>
          <w:szCs w:val="22"/>
        </w:rPr>
        <w:t>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3A4C33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bookmarkStart w:id="0" w:name="OLE_LINK7"/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2646AD" w:rsidRDefault="00C93BD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 trabajo en equipo</w:t>
      </w:r>
    </w:p>
    <w:p w:rsidR="00C93BD3" w:rsidRDefault="00C93BD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Planificación del trabajo</w:t>
      </w:r>
    </w:p>
    <w:p w:rsidR="00C93BD3" w:rsidRDefault="00C93BD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Gestión del tiempo</w:t>
      </w:r>
    </w:p>
    <w:p w:rsidR="00C93BD3" w:rsidRDefault="00C93BD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Los mapas mentales en la organización empresarial</w:t>
      </w:r>
    </w:p>
    <w:bookmarkEnd w:id="0"/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133FB6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Marta De </w:t>
      </w:r>
      <w:proofErr w:type="spellStart"/>
      <w:r>
        <w:rPr>
          <w:rFonts w:ascii="Arial" w:hAnsi="Arial" w:cs="Arial"/>
          <w:bCs/>
          <w:color w:val="595959"/>
          <w:sz w:val="22"/>
          <w:szCs w:val="22"/>
        </w:rPr>
        <w:t>Haro</w:t>
      </w:r>
      <w:proofErr w:type="spellEnd"/>
      <w:r>
        <w:rPr>
          <w:rFonts w:ascii="Arial" w:hAnsi="Arial" w:cs="Arial"/>
          <w:bCs/>
          <w:color w:val="595959"/>
          <w:sz w:val="22"/>
          <w:szCs w:val="22"/>
        </w:rPr>
        <w:t xml:space="preserve"> Rodríguez</w:t>
      </w:r>
      <w:r w:rsidR="003A4C33">
        <w:rPr>
          <w:rFonts w:ascii="Arial" w:hAnsi="Arial" w:cs="Arial"/>
          <w:bCs/>
          <w:color w:val="595959"/>
          <w:sz w:val="22"/>
          <w:szCs w:val="22"/>
        </w:rPr>
        <w:t>, técnica del CADE Turre.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133FB6" w:rsidRPr="00D430BF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bookmarkStart w:id="1" w:name="OLE_LINK8"/>
      <w:bookmarkStart w:id="2" w:name="OLE_LINK9"/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bookmarkEnd w:id="1"/>
    <w:bookmarkEnd w:id="2"/>
    <w:p w:rsidR="00FB303E" w:rsidRPr="00023C7C" w:rsidRDefault="003A4C33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4B2302" w:rsidRDefault="003A4C33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hyperlink r:id="rId16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</w:t>
      </w:r>
      <w:proofErr w:type="spellStart"/>
      <w:r w:rsidR="00133FB6">
        <w:rPr>
          <w:rFonts w:ascii="Arial" w:hAnsi="Arial" w:cs="Arial"/>
          <w:bCs/>
          <w:sz w:val="18"/>
          <w:szCs w:val="18"/>
        </w:rPr>
        <w:t>cadealmeria</w:t>
      </w:r>
      <w:proofErr w:type="spellEnd"/>
      <w:r w:rsidR="00133FB6">
        <w:rPr>
          <w:rFonts w:ascii="Arial" w:hAnsi="Arial" w:cs="Arial"/>
          <w:bCs/>
          <w:sz w:val="18"/>
          <w:szCs w:val="18"/>
        </w:rPr>
        <w:t xml:space="preserve"> </w:t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4B230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B2302" w:rsidRDefault="006807F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</w:t>
      </w:r>
    </w:p>
    <w:p w:rsidR="00D430BF" w:rsidRDefault="00D634F4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15pt;margin-top:10.8pt;width:147.3pt;height:95.15pt;z-index:-251656192">
            <v:imagedata r:id="rId17" o:title="imagen plantilla word pie df"/>
          </v:shape>
        </w:pic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  <w:r w:rsidR="004B2302" w:rsidRPr="004B2302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3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Sect="002C6B71">
      <w:headerReference w:type="default" r:id="rId19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62" w:rsidRDefault="00C16562" w:rsidP="00E60934">
      <w:pPr>
        <w:spacing w:line="240" w:lineRule="auto"/>
      </w:pPr>
      <w:r>
        <w:separator/>
      </w:r>
    </w:p>
  </w:endnote>
  <w:endnote w:type="continuationSeparator" w:id="0">
    <w:p w:rsidR="00C16562" w:rsidRDefault="00C16562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62" w:rsidRDefault="00C16562" w:rsidP="00E60934">
      <w:pPr>
        <w:spacing w:line="240" w:lineRule="auto"/>
      </w:pPr>
      <w:r>
        <w:separator/>
      </w:r>
    </w:p>
  </w:footnote>
  <w:footnote w:type="continuationSeparator" w:id="0">
    <w:p w:rsidR="00C16562" w:rsidRDefault="00C16562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33FB6"/>
    <w:rsid w:val="00197F02"/>
    <w:rsid w:val="001F2C37"/>
    <w:rsid w:val="00222969"/>
    <w:rsid w:val="002326C7"/>
    <w:rsid w:val="00242AF7"/>
    <w:rsid w:val="00262610"/>
    <w:rsid w:val="002646AD"/>
    <w:rsid w:val="00296B51"/>
    <w:rsid w:val="002C6B71"/>
    <w:rsid w:val="002F253E"/>
    <w:rsid w:val="00302BDE"/>
    <w:rsid w:val="0030441A"/>
    <w:rsid w:val="00342F75"/>
    <w:rsid w:val="003611CA"/>
    <w:rsid w:val="00382905"/>
    <w:rsid w:val="00386FAF"/>
    <w:rsid w:val="003A4C33"/>
    <w:rsid w:val="003A4DC8"/>
    <w:rsid w:val="003E162E"/>
    <w:rsid w:val="003F79EA"/>
    <w:rsid w:val="0041344B"/>
    <w:rsid w:val="0041524A"/>
    <w:rsid w:val="004619AC"/>
    <w:rsid w:val="00490AC7"/>
    <w:rsid w:val="004B2302"/>
    <w:rsid w:val="005112AC"/>
    <w:rsid w:val="00541F90"/>
    <w:rsid w:val="005A0DA5"/>
    <w:rsid w:val="005C1B38"/>
    <w:rsid w:val="00677BB9"/>
    <w:rsid w:val="006807F2"/>
    <w:rsid w:val="006B54D3"/>
    <w:rsid w:val="006B59D2"/>
    <w:rsid w:val="006F116F"/>
    <w:rsid w:val="007233B8"/>
    <w:rsid w:val="00723ED0"/>
    <w:rsid w:val="00733249"/>
    <w:rsid w:val="007669A8"/>
    <w:rsid w:val="00766DA5"/>
    <w:rsid w:val="00790921"/>
    <w:rsid w:val="007933F5"/>
    <w:rsid w:val="007F332D"/>
    <w:rsid w:val="008274AE"/>
    <w:rsid w:val="00850100"/>
    <w:rsid w:val="008503C9"/>
    <w:rsid w:val="008718D1"/>
    <w:rsid w:val="008B7222"/>
    <w:rsid w:val="009307A5"/>
    <w:rsid w:val="009D7ADB"/>
    <w:rsid w:val="00A404D7"/>
    <w:rsid w:val="00A53142"/>
    <w:rsid w:val="00AA499B"/>
    <w:rsid w:val="00AD2CEB"/>
    <w:rsid w:val="00AE7278"/>
    <w:rsid w:val="00B96F48"/>
    <w:rsid w:val="00C150B0"/>
    <w:rsid w:val="00C16562"/>
    <w:rsid w:val="00C21C63"/>
    <w:rsid w:val="00C506C4"/>
    <w:rsid w:val="00C634BC"/>
    <w:rsid w:val="00C93BD3"/>
    <w:rsid w:val="00CA1AD4"/>
    <w:rsid w:val="00CA78A4"/>
    <w:rsid w:val="00CF1CC7"/>
    <w:rsid w:val="00CF6623"/>
    <w:rsid w:val="00D028E9"/>
    <w:rsid w:val="00D356E3"/>
    <w:rsid w:val="00D430BF"/>
    <w:rsid w:val="00D634F4"/>
    <w:rsid w:val="00D91638"/>
    <w:rsid w:val="00E06223"/>
    <w:rsid w:val="00E21B80"/>
    <w:rsid w:val="00E561CF"/>
    <w:rsid w:val="00E60934"/>
    <w:rsid w:val="00E75071"/>
    <w:rsid w:val="00EA00A2"/>
    <w:rsid w:val="00EA0432"/>
    <w:rsid w:val="00EF53B5"/>
    <w:rsid w:val="00F2626F"/>
    <w:rsid w:val="00F27752"/>
    <w:rsid w:val="00F652FF"/>
    <w:rsid w:val="00FB303E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facebook.com/cadealmer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Fundacion</cp:lastModifiedBy>
  <cp:revision>2</cp:revision>
  <cp:lastPrinted>2015-06-02T12:27:00Z</cp:lastPrinted>
  <dcterms:created xsi:type="dcterms:W3CDTF">2016-04-27T07:54:00Z</dcterms:created>
  <dcterms:modified xsi:type="dcterms:W3CDTF">2016-04-27T07:54:00Z</dcterms:modified>
</cp:coreProperties>
</file>