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682CF4" w:rsidP="00F31594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-2030730</wp:posOffset>
            </wp:positionH>
            <wp:positionV relativeFrom="paragraph">
              <wp:posOffset>-885190</wp:posOffset>
            </wp:positionV>
            <wp:extent cx="8570595" cy="1108900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08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41C" w:rsidRPr="00C560CD" w:rsidRDefault="00682CF4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>
        <w:rPr>
          <w:noProof/>
          <w:snapToGrid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4699000</wp:posOffset>
            </wp:positionH>
            <wp:positionV relativeFrom="margin">
              <wp:posOffset>470535</wp:posOffset>
            </wp:positionV>
            <wp:extent cx="778510" cy="389255"/>
            <wp:effectExtent l="19050" t="0" r="2540" b="0"/>
            <wp:wrapSquare wrapText="bothSides"/>
            <wp:docPr id="11" name="Imagen 1" descr="P:\DIRECCION PROGRAMAS Y PROYECTOS\LOGOTIPOS\ANDALUCIA SE MUEVE CON EUROPA\andaluciasemue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:\DIRECCION PROGRAMAS Y PROYECTOS\LOGOTIPOS\ANDALUCIA SE MUEVE CON EUROPA\andaluciasemuev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41C" w:rsidRPr="00C560CD">
        <w:rPr>
          <w:rFonts w:ascii="Arial Narrow" w:hAnsi="Arial Narrow" w:cs="Arial"/>
          <w:b/>
          <w:color w:val="333333"/>
          <w:sz w:val="48"/>
          <w:szCs w:val="48"/>
        </w:rPr>
        <w:t>Curso</w:t>
      </w:r>
    </w:p>
    <w:p w:rsidR="00A86BB6" w:rsidRPr="009932EE" w:rsidRDefault="009932EE" w:rsidP="00C560CD">
      <w:pPr>
        <w:jc w:val="center"/>
        <w:rPr>
          <w:rFonts w:ascii="Arial Narrow" w:hAnsi="Arial Narrow" w:cs="Arial"/>
          <w:b/>
          <w:color w:val="333333"/>
          <w:sz w:val="36"/>
          <w:szCs w:val="36"/>
        </w:rPr>
      </w:pPr>
      <w:r w:rsidRPr="009932EE">
        <w:rPr>
          <w:rFonts w:ascii="Arial Narrow" w:hAnsi="Arial Narrow" w:cs="Arial"/>
          <w:b/>
          <w:color w:val="333333"/>
          <w:sz w:val="36"/>
          <w:szCs w:val="36"/>
        </w:rPr>
        <w:t>“Del Marketing a la Conversación:”</w:t>
      </w:r>
      <w:r>
        <w:rPr>
          <w:rFonts w:ascii="Arial Narrow" w:hAnsi="Arial Narrow" w:cs="Arial"/>
          <w:b/>
          <w:color w:val="333333"/>
          <w:sz w:val="36"/>
          <w:szCs w:val="36"/>
        </w:rPr>
        <w:t>Posibilidades E</w:t>
      </w:r>
      <w:r w:rsidRPr="009932EE">
        <w:rPr>
          <w:rFonts w:ascii="Arial Narrow" w:hAnsi="Arial Narrow" w:cs="Arial"/>
          <w:b/>
          <w:color w:val="333333"/>
          <w:sz w:val="36"/>
          <w:szCs w:val="36"/>
        </w:rPr>
        <w:t>mpresariales de la Web 2.0</w:t>
      </w:r>
      <w:r>
        <w:rPr>
          <w:rFonts w:ascii="Arial Narrow" w:hAnsi="Arial Narrow" w:cs="Arial"/>
          <w:b/>
          <w:color w:val="333333"/>
          <w:sz w:val="36"/>
          <w:szCs w:val="36"/>
        </w:rPr>
        <w:t>”</w:t>
      </w:r>
      <w:r w:rsidR="00B60874" w:rsidRPr="009932EE">
        <w:rPr>
          <w:rFonts w:ascii="Arial Narrow" w:hAnsi="Arial Narrow" w:cs="Arial"/>
          <w:b/>
          <w:color w:val="333333"/>
          <w:sz w:val="36"/>
          <w:szCs w:val="36"/>
        </w:rPr>
        <w:t xml:space="preserve">    </w:t>
      </w:r>
    </w:p>
    <w:p w:rsidR="008D532F" w:rsidRDefault="008D532F" w:rsidP="00E5741C">
      <w:pPr>
        <w:spacing w:before="120" w:after="12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E5741C" w:rsidRPr="00C560CD" w:rsidRDefault="00E5741C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Fecha</w:t>
      </w:r>
      <w:r w:rsidR="00402355" w:rsidRPr="00402355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402355" w:rsidRPr="00C560CD">
        <w:rPr>
          <w:rFonts w:ascii="Arial" w:hAnsi="Arial" w:cs="Arial"/>
          <w:b/>
          <w:bCs/>
          <w:color w:val="333333"/>
          <w:sz w:val="26"/>
          <w:szCs w:val="26"/>
        </w:rPr>
        <w:t>y Horario</w:t>
      </w:r>
      <w:proofErr w:type="gramStart"/>
      <w:r w:rsidR="00BF4FFD"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: 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402355">
        <w:rPr>
          <w:rFonts w:ascii="Arial" w:hAnsi="Arial" w:cs="Arial"/>
          <w:bCs/>
          <w:color w:val="333333"/>
          <w:sz w:val="26"/>
          <w:szCs w:val="26"/>
        </w:rPr>
        <w:t>17</w:t>
      </w:r>
      <w:proofErr w:type="gramEnd"/>
      <w:r w:rsidR="00402355">
        <w:rPr>
          <w:rFonts w:ascii="Arial" w:hAnsi="Arial" w:cs="Arial"/>
          <w:bCs/>
          <w:color w:val="333333"/>
          <w:sz w:val="26"/>
          <w:szCs w:val="26"/>
        </w:rPr>
        <w:t xml:space="preserve"> de junio de 2014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, d</w:t>
      </w:r>
      <w:r w:rsidR="00BF4FFD" w:rsidRPr="00C560CD">
        <w:rPr>
          <w:rFonts w:ascii="Arial" w:hAnsi="Arial" w:cs="Arial"/>
          <w:bCs/>
          <w:color w:val="333333"/>
          <w:sz w:val="26"/>
          <w:szCs w:val="26"/>
        </w:rPr>
        <w:t xml:space="preserve">e </w:t>
      </w:r>
      <w:r w:rsidR="00495B31">
        <w:rPr>
          <w:rFonts w:ascii="Arial" w:hAnsi="Arial" w:cs="Arial"/>
          <w:bCs/>
          <w:color w:val="333333"/>
          <w:sz w:val="26"/>
          <w:szCs w:val="26"/>
        </w:rPr>
        <w:t>10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.00</w:t>
      </w:r>
      <w:r w:rsidR="00FE3FC8">
        <w:rPr>
          <w:rFonts w:ascii="Arial" w:hAnsi="Arial" w:cs="Arial"/>
          <w:bCs/>
          <w:color w:val="333333"/>
          <w:sz w:val="26"/>
          <w:szCs w:val="26"/>
        </w:rPr>
        <w:t xml:space="preserve"> a 14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.00 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h. </w:t>
      </w:r>
    </w:p>
    <w:p w:rsidR="00C560CD" w:rsidRPr="00C560CD" w:rsidRDefault="005F562D" w:rsidP="00FE3FC8">
      <w:pPr>
        <w:tabs>
          <w:tab w:val="left" w:pos="1276"/>
        </w:tabs>
        <w:spacing w:line="312" w:lineRule="auto"/>
        <w:ind w:left="212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 </w:t>
      </w:r>
    </w:p>
    <w:p w:rsidR="00C94709" w:rsidRDefault="00BF4FFD" w:rsidP="00BB3B95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5C4E0F" w:rsidRPr="005C4E0F">
        <w:rPr>
          <w:rFonts w:ascii="Arial" w:hAnsi="Arial" w:cs="Arial"/>
          <w:bCs/>
          <w:color w:val="333333"/>
          <w:sz w:val="26"/>
          <w:szCs w:val="26"/>
        </w:rPr>
        <w:t>C</w:t>
      </w:r>
      <w:r w:rsidR="00BB3B95">
        <w:rPr>
          <w:rFonts w:ascii="Arial" w:hAnsi="Arial" w:cs="Arial"/>
          <w:bCs/>
          <w:color w:val="333333"/>
          <w:sz w:val="26"/>
          <w:szCs w:val="26"/>
        </w:rPr>
        <w:t xml:space="preserve">entro </w:t>
      </w:r>
      <w:proofErr w:type="spellStart"/>
      <w:r w:rsidR="00BB3B95">
        <w:rPr>
          <w:rFonts w:ascii="Arial" w:hAnsi="Arial" w:cs="Arial"/>
          <w:bCs/>
          <w:color w:val="333333"/>
          <w:sz w:val="26"/>
          <w:szCs w:val="26"/>
        </w:rPr>
        <w:t>Guadalinfo</w:t>
      </w:r>
      <w:proofErr w:type="spellEnd"/>
      <w:r w:rsidR="00BB3B95">
        <w:rPr>
          <w:rFonts w:ascii="Arial" w:hAnsi="Arial" w:cs="Arial"/>
          <w:bCs/>
          <w:color w:val="333333"/>
          <w:sz w:val="26"/>
          <w:szCs w:val="26"/>
        </w:rPr>
        <w:t>. Calle Encina, 5 Código Postal 21320</w:t>
      </w:r>
      <w:r w:rsidR="005C4E0F">
        <w:rPr>
          <w:rFonts w:ascii="Arial" w:hAnsi="Arial" w:cs="Arial"/>
          <w:b/>
          <w:bCs/>
          <w:color w:val="333333"/>
          <w:sz w:val="26"/>
          <w:szCs w:val="26"/>
        </w:rPr>
        <w:t>.</w:t>
      </w:r>
      <w:r w:rsidR="00BB3B95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5C4E0F">
        <w:rPr>
          <w:rFonts w:ascii="Arial" w:hAnsi="Arial" w:cs="Arial"/>
          <w:b/>
          <w:bCs/>
          <w:color w:val="333333"/>
          <w:sz w:val="26"/>
          <w:szCs w:val="26"/>
        </w:rPr>
        <w:t xml:space="preserve">Cerro de </w:t>
      </w:r>
      <w:proofErr w:type="spellStart"/>
      <w:r w:rsidR="005C4E0F">
        <w:rPr>
          <w:rFonts w:ascii="Arial" w:hAnsi="Arial" w:cs="Arial"/>
          <w:b/>
          <w:bCs/>
          <w:color w:val="333333"/>
          <w:sz w:val="26"/>
          <w:szCs w:val="26"/>
        </w:rPr>
        <w:t>Andévalo</w:t>
      </w:r>
      <w:proofErr w:type="spellEnd"/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. </w:t>
      </w:r>
      <w:r w:rsidR="005C4E0F">
        <w:rPr>
          <w:rFonts w:ascii="Arial" w:hAnsi="Arial" w:cs="Arial"/>
          <w:bCs/>
          <w:color w:val="333333"/>
          <w:sz w:val="26"/>
          <w:szCs w:val="26"/>
        </w:rPr>
        <w:t>(</w:t>
      </w:r>
      <w:r w:rsidR="005C4E0F">
        <w:rPr>
          <w:rFonts w:ascii="Arial" w:hAnsi="Arial" w:cs="Arial"/>
          <w:b/>
          <w:bCs/>
          <w:color w:val="333333"/>
          <w:sz w:val="26"/>
          <w:szCs w:val="26"/>
        </w:rPr>
        <w:t>Huelva)</w:t>
      </w:r>
      <w:r w:rsidR="00C94709" w:rsidRPr="00C560CD">
        <w:rPr>
          <w:rFonts w:ascii="Arial" w:hAnsi="Arial" w:cs="Arial"/>
          <w:b/>
          <w:bCs/>
          <w:color w:val="333333"/>
          <w:sz w:val="26"/>
          <w:szCs w:val="26"/>
        </w:rPr>
        <w:t>.</w:t>
      </w:r>
    </w:p>
    <w:p w:rsidR="00C560CD" w:rsidRPr="00C560CD" w:rsidRDefault="00C94709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Programa: </w:t>
      </w:r>
    </w:p>
    <w:p w:rsidR="00C94709" w:rsidRPr="00C560CD" w:rsidRDefault="00C607F0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Presentación.</w:t>
      </w:r>
    </w:p>
    <w:p w:rsidR="00C94709" w:rsidRPr="00C560CD" w:rsidRDefault="00C607F0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De la Web 1.0 a la Web 2.0.</w:t>
      </w:r>
    </w:p>
    <w:p w:rsidR="00C94709" w:rsidRPr="00C560CD" w:rsidRDefault="00C607F0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Del Marketing clásico a la conversación e</w:t>
      </w:r>
      <w:r w:rsidR="00FE3FC8">
        <w:rPr>
          <w:rFonts w:ascii="Arial" w:hAnsi="Arial" w:cs="Arial"/>
          <w:bCs/>
          <w:color w:val="333333"/>
          <w:sz w:val="26"/>
          <w:szCs w:val="26"/>
        </w:rPr>
        <w:t>n red, vía marketing relacional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C94709" w:rsidRDefault="00FE3FC8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Como se crea la identidad/reputación digital de la empresa.</w:t>
      </w:r>
    </w:p>
    <w:p w:rsidR="00FE3FC8" w:rsidRPr="00C560CD" w:rsidRDefault="00FE3FC8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Present</w:t>
      </w:r>
      <w:r w:rsidR="00402355">
        <w:rPr>
          <w:rFonts w:ascii="Arial" w:hAnsi="Arial" w:cs="Arial"/>
          <w:bCs/>
          <w:color w:val="333333"/>
          <w:sz w:val="26"/>
          <w:szCs w:val="26"/>
        </w:rPr>
        <w:t>a</w:t>
      </w:r>
      <w:r>
        <w:rPr>
          <w:rFonts w:ascii="Arial" w:hAnsi="Arial" w:cs="Arial"/>
          <w:bCs/>
          <w:color w:val="333333"/>
          <w:sz w:val="26"/>
          <w:szCs w:val="26"/>
        </w:rPr>
        <w:t xml:space="preserve">ción de </w:t>
      </w:r>
      <w:proofErr w:type="gramStart"/>
      <w:r>
        <w:rPr>
          <w:rFonts w:ascii="Arial" w:hAnsi="Arial" w:cs="Arial"/>
          <w:bCs/>
          <w:color w:val="333333"/>
          <w:sz w:val="26"/>
          <w:szCs w:val="26"/>
        </w:rPr>
        <w:t>la herramientas básicas</w:t>
      </w:r>
      <w:proofErr w:type="gramEnd"/>
      <w:r>
        <w:rPr>
          <w:rFonts w:ascii="Arial" w:hAnsi="Arial" w:cs="Arial"/>
          <w:bCs/>
          <w:color w:val="333333"/>
          <w:sz w:val="26"/>
          <w:szCs w:val="26"/>
        </w:rPr>
        <w:t xml:space="preserve"> para entrar y posicionarse en internet.</w:t>
      </w:r>
    </w:p>
    <w:p w:rsidR="00C94709" w:rsidRDefault="00FE3FC8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Blogs, Canal </w:t>
      </w:r>
      <w:proofErr w:type="spellStart"/>
      <w:r>
        <w:rPr>
          <w:rFonts w:ascii="Arial" w:hAnsi="Arial" w:cs="Arial"/>
          <w:bCs/>
          <w:color w:val="333333"/>
          <w:sz w:val="26"/>
          <w:szCs w:val="26"/>
        </w:rPr>
        <w:t>Youtube</w:t>
      </w:r>
      <w:proofErr w:type="spellEnd"/>
      <w:r>
        <w:rPr>
          <w:rFonts w:ascii="Arial" w:hAnsi="Arial" w:cs="Arial"/>
          <w:bCs/>
          <w:color w:val="333333"/>
          <w:sz w:val="26"/>
          <w:szCs w:val="26"/>
        </w:rPr>
        <w:t xml:space="preserve">, canal </w:t>
      </w:r>
      <w:proofErr w:type="spellStart"/>
      <w:r>
        <w:rPr>
          <w:rFonts w:ascii="Arial" w:hAnsi="Arial" w:cs="Arial"/>
          <w:bCs/>
          <w:color w:val="333333"/>
          <w:sz w:val="26"/>
          <w:szCs w:val="26"/>
        </w:rPr>
        <w:t>Flickt</w:t>
      </w:r>
      <w:proofErr w:type="spellEnd"/>
      <w:r>
        <w:rPr>
          <w:rFonts w:ascii="Arial" w:hAnsi="Arial" w:cs="Arial"/>
          <w:bCs/>
          <w:color w:val="333333"/>
          <w:sz w:val="26"/>
          <w:szCs w:val="26"/>
        </w:rPr>
        <w:t>/</w:t>
      </w:r>
      <w:proofErr w:type="spellStart"/>
      <w:r>
        <w:rPr>
          <w:rFonts w:ascii="Arial" w:hAnsi="Arial" w:cs="Arial"/>
          <w:bCs/>
          <w:color w:val="333333"/>
          <w:sz w:val="26"/>
          <w:szCs w:val="26"/>
        </w:rPr>
        <w:t>Instagram</w:t>
      </w:r>
      <w:proofErr w:type="spellEnd"/>
      <w:r>
        <w:rPr>
          <w:rFonts w:ascii="Arial" w:hAnsi="Arial" w:cs="Arial"/>
          <w:bCs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Cs/>
          <w:color w:val="333333"/>
          <w:sz w:val="26"/>
          <w:szCs w:val="26"/>
        </w:rPr>
        <w:t>Facebook</w:t>
      </w:r>
      <w:proofErr w:type="spellEnd"/>
      <w:r>
        <w:rPr>
          <w:rFonts w:ascii="Arial" w:hAnsi="Arial" w:cs="Arial"/>
          <w:bCs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Cs/>
          <w:color w:val="333333"/>
          <w:sz w:val="26"/>
          <w:szCs w:val="26"/>
        </w:rPr>
        <w:t>Twitter</w:t>
      </w:r>
      <w:proofErr w:type="spellEnd"/>
      <w:r>
        <w:rPr>
          <w:rFonts w:ascii="Arial" w:hAnsi="Arial" w:cs="Arial"/>
          <w:bCs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Cs/>
          <w:color w:val="333333"/>
          <w:sz w:val="26"/>
          <w:szCs w:val="26"/>
        </w:rPr>
        <w:t>Delicious</w:t>
      </w:r>
      <w:proofErr w:type="spellEnd"/>
      <w:r>
        <w:rPr>
          <w:rFonts w:ascii="Arial" w:hAnsi="Arial" w:cs="Arial"/>
          <w:bCs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Cs/>
          <w:color w:val="333333"/>
          <w:sz w:val="26"/>
          <w:szCs w:val="26"/>
        </w:rPr>
        <w:t>Linkedin</w:t>
      </w:r>
      <w:proofErr w:type="spellEnd"/>
      <w:r>
        <w:rPr>
          <w:rFonts w:ascii="Arial" w:hAnsi="Arial" w:cs="Arial"/>
          <w:bCs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Cs/>
          <w:color w:val="333333"/>
          <w:sz w:val="26"/>
          <w:szCs w:val="26"/>
        </w:rPr>
        <w:t>Foursquare</w:t>
      </w:r>
      <w:proofErr w:type="spellEnd"/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FE3FC8" w:rsidRPr="00C560CD" w:rsidRDefault="00FE3FC8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Visualización de casos (La </w:t>
      </w:r>
      <w:proofErr w:type="spellStart"/>
      <w:r>
        <w:rPr>
          <w:rFonts w:ascii="Arial" w:hAnsi="Arial" w:cs="Arial"/>
          <w:bCs/>
          <w:color w:val="333333"/>
          <w:sz w:val="26"/>
          <w:szCs w:val="26"/>
        </w:rPr>
        <w:t>Jamonería</w:t>
      </w:r>
      <w:proofErr w:type="spellEnd"/>
      <w:r>
        <w:rPr>
          <w:rFonts w:ascii="Arial" w:hAnsi="Arial" w:cs="Arial"/>
          <w:bCs/>
          <w:color w:val="333333"/>
          <w:sz w:val="26"/>
          <w:szCs w:val="26"/>
        </w:rPr>
        <w:t>, Naranjas Lola, Jamones 2.0)</w:t>
      </w:r>
    </w:p>
    <w:p w:rsidR="00C560CD" w:rsidRPr="00E5741C" w:rsidRDefault="00C560CD" w:rsidP="00FE3FC8">
      <w:pPr>
        <w:autoSpaceDE w:val="0"/>
        <w:autoSpaceDN w:val="0"/>
        <w:adjustRightInd w:val="0"/>
        <w:spacing w:line="288" w:lineRule="auto"/>
        <w:rPr>
          <w:rFonts w:ascii="Arial" w:hAnsi="Arial" w:cs="Arial"/>
          <w:snapToGrid/>
          <w:sz w:val="24"/>
          <w:szCs w:val="24"/>
        </w:rPr>
      </w:pPr>
    </w:p>
    <w:p w:rsidR="00E5741C" w:rsidRPr="00E5741C" w:rsidRDefault="00E5741C" w:rsidP="005F562D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snapToGrid/>
          <w:sz w:val="24"/>
          <w:szCs w:val="24"/>
        </w:rPr>
      </w:pPr>
      <w:r w:rsidRPr="00E5741C">
        <w:rPr>
          <w:rFonts w:ascii="Arial" w:hAnsi="Arial" w:cs="Arial"/>
          <w:b/>
          <w:snapToGrid/>
          <w:sz w:val="24"/>
          <w:szCs w:val="24"/>
        </w:rPr>
        <w:t>Ponente</w:t>
      </w:r>
      <w:proofErr w:type="gramStart"/>
      <w:r w:rsidRPr="005F562D">
        <w:rPr>
          <w:rFonts w:ascii="Arial" w:hAnsi="Arial" w:cs="Arial"/>
          <w:b/>
          <w:snapToGrid/>
          <w:sz w:val="24"/>
          <w:szCs w:val="24"/>
        </w:rPr>
        <w:t>:</w:t>
      </w:r>
      <w:r w:rsidR="005F562D">
        <w:rPr>
          <w:rFonts w:ascii="Arial" w:hAnsi="Arial" w:cs="Arial"/>
          <w:snapToGrid/>
          <w:sz w:val="24"/>
          <w:szCs w:val="24"/>
        </w:rPr>
        <w:t xml:space="preserve">  </w:t>
      </w:r>
      <w:r w:rsidR="00FE3FC8">
        <w:rPr>
          <w:rFonts w:ascii="Arial" w:hAnsi="Arial" w:cs="Arial"/>
          <w:snapToGrid/>
          <w:sz w:val="24"/>
          <w:szCs w:val="24"/>
        </w:rPr>
        <w:t>María</w:t>
      </w:r>
      <w:proofErr w:type="gramEnd"/>
      <w:r w:rsidR="00FE3FC8">
        <w:rPr>
          <w:rFonts w:ascii="Arial" w:hAnsi="Arial" w:cs="Arial"/>
          <w:snapToGrid/>
          <w:sz w:val="24"/>
          <w:szCs w:val="24"/>
        </w:rPr>
        <w:t xml:space="preserve"> Paz Domínguez Ara</w:t>
      </w:r>
      <w:r w:rsidR="00611DCB">
        <w:rPr>
          <w:rFonts w:ascii="Arial" w:hAnsi="Arial" w:cs="Arial"/>
          <w:snapToGrid/>
          <w:sz w:val="24"/>
          <w:szCs w:val="24"/>
        </w:rPr>
        <w:t xml:space="preserve"> de Fontanera Digital.</w:t>
      </w:r>
    </w:p>
    <w:p w:rsidR="00C94709" w:rsidRPr="00E5741C" w:rsidRDefault="00C94709" w:rsidP="00C94709">
      <w:pPr>
        <w:autoSpaceDE w:val="0"/>
        <w:autoSpaceDN w:val="0"/>
        <w:adjustRightInd w:val="0"/>
        <w:spacing w:line="288" w:lineRule="auto"/>
        <w:ind w:left="360"/>
        <w:rPr>
          <w:rFonts w:ascii="Arial" w:hAnsi="Arial" w:cs="Arial"/>
          <w:snapToGrid/>
          <w:sz w:val="24"/>
          <w:szCs w:val="24"/>
        </w:rPr>
      </w:pPr>
    </w:p>
    <w:p w:rsidR="00BF4FFD" w:rsidRPr="00E5741C" w:rsidRDefault="00C94709" w:rsidP="00C94709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>Información e inscripciones</w:t>
      </w:r>
      <w:r w:rsidR="00BF4FFD"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</w:p>
    <w:p w:rsidR="008D532F" w:rsidRPr="00611DCB" w:rsidRDefault="00C94709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color w:val="333333"/>
          <w:sz w:val="24"/>
          <w:szCs w:val="24"/>
        </w:rPr>
      </w:pPr>
      <w:r w:rsidRPr="00E5741C">
        <w:rPr>
          <w:rFonts w:ascii="Arial" w:hAnsi="Arial" w:cs="Arial"/>
          <w:color w:val="333333"/>
          <w:sz w:val="24"/>
          <w:szCs w:val="24"/>
        </w:rPr>
        <w:t>Tel.</w:t>
      </w:r>
      <w:proofErr w:type="gramStart"/>
      <w:r w:rsidRPr="00E5741C">
        <w:rPr>
          <w:rFonts w:ascii="Arial" w:hAnsi="Arial" w:cs="Arial"/>
          <w:color w:val="333333"/>
          <w:sz w:val="24"/>
          <w:szCs w:val="24"/>
        </w:rPr>
        <w:t xml:space="preserve">: </w:t>
      </w:r>
      <w:r w:rsidR="00BF4FFD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r w:rsidR="00611DCB">
        <w:rPr>
          <w:rFonts w:ascii="Arial" w:hAnsi="Arial" w:cs="Arial"/>
          <w:bCs/>
          <w:color w:val="333333"/>
          <w:sz w:val="24"/>
          <w:szCs w:val="24"/>
        </w:rPr>
        <w:t>959</w:t>
      </w:r>
      <w:r w:rsidRPr="00E5741C">
        <w:rPr>
          <w:rFonts w:ascii="Arial" w:hAnsi="Arial" w:cs="Arial"/>
          <w:bCs/>
          <w:color w:val="333333"/>
          <w:sz w:val="24"/>
          <w:szCs w:val="24"/>
        </w:rPr>
        <w:t>.</w:t>
      </w:r>
      <w:r w:rsidR="00611DCB">
        <w:rPr>
          <w:rFonts w:ascii="Arial" w:hAnsi="Arial" w:cs="Arial"/>
          <w:bCs/>
          <w:color w:val="333333"/>
          <w:sz w:val="24"/>
          <w:szCs w:val="24"/>
        </w:rPr>
        <w:t>079</w:t>
      </w:r>
      <w:r w:rsidRPr="00E5741C">
        <w:rPr>
          <w:rFonts w:ascii="Arial" w:hAnsi="Arial" w:cs="Arial"/>
          <w:bCs/>
          <w:color w:val="333333"/>
          <w:sz w:val="24"/>
          <w:szCs w:val="24"/>
        </w:rPr>
        <w:t>.</w:t>
      </w:r>
      <w:r w:rsidR="00611DCB">
        <w:rPr>
          <w:rFonts w:ascii="Arial" w:hAnsi="Arial" w:cs="Arial"/>
          <w:bCs/>
          <w:color w:val="333333"/>
          <w:sz w:val="24"/>
          <w:szCs w:val="24"/>
        </w:rPr>
        <w:t>809</w:t>
      </w:r>
      <w:proofErr w:type="gramEnd"/>
      <w:r w:rsidR="00E5741C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9" w:history="1">
        <w:r w:rsidR="00611DCB" w:rsidRPr="00611DCB">
          <w:rPr>
            <w:rStyle w:val="Hipervnculo"/>
            <w:rFonts w:ascii="Arial" w:hAnsi="Arial" w:cs="Arial"/>
            <w:bCs/>
            <w:sz w:val="24"/>
            <w:szCs w:val="24"/>
            <w:u w:val="none"/>
          </w:rPr>
          <w:t>cade.calanas@andaluciaemprende.es</w:t>
        </w:r>
      </w:hyperlink>
    </w:p>
    <w:p w:rsidR="005F562D" w:rsidRPr="00E5741C" w:rsidRDefault="005F562D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Síguenos </w:t>
      </w:r>
      <w:proofErr w:type="gramStart"/>
      <w:r w:rsidRPr="008D532F">
        <w:rPr>
          <w:rFonts w:ascii="Arial" w:hAnsi="Arial" w:cs="Arial"/>
          <w:b/>
          <w:bCs/>
          <w:sz w:val="16"/>
          <w:szCs w:val="16"/>
        </w:rPr>
        <w:t>en ...</w:t>
      </w:r>
      <w:proofErr w:type="gramEnd"/>
    </w:p>
    <w:p w:rsidR="00E5741C" w:rsidRPr="008D532F" w:rsidRDefault="00682CF4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6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402355" w:rsidRDefault="00E5741C" w:rsidP="00402355">
      <w:pPr>
        <w:rPr>
          <w:rFonts w:ascii="Tahoma" w:hAnsi="Tahoma" w:cs="Tahoma"/>
          <w:color w:val="000000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402355">
        <w:rPr>
          <w:rFonts w:ascii="Arial" w:hAnsi="Arial" w:cs="Arial"/>
          <w:b/>
          <w:bCs/>
          <w:sz w:val="16"/>
          <w:szCs w:val="16"/>
        </w:rPr>
        <w:t>Huelva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r w:rsidRPr="00402355">
        <w:rPr>
          <w:rFonts w:ascii="Arial" w:hAnsi="Arial" w:cs="Arial"/>
          <w:b/>
          <w:bCs/>
          <w:sz w:val="16"/>
          <w:szCs w:val="16"/>
        </w:rPr>
        <w:t>http://</w:t>
      </w:r>
      <w:r w:rsidR="00402355" w:rsidRPr="00402355">
        <w:rPr>
          <w:rFonts w:ascii="Tahoma" w:hAnsi="Tahoma" w:cs="Tahoma"/>
          <w:color w:val="000000"/>
        </w:rPr>
        <w:t xml:space="preserve"> </w:t>
      </w:r>
      <w:hyperlink r:id="rId18" w:tgtFrame="_blank" w:history="1">
        <w:r w:rsidR="00402355">
          <w:rPr>
            <w:rStyle w:val="Hipervnculo"/>
            <w:rFonts w:ascii="Arial" w:hAnsi="Arial" w:cs="Arial"/>
          </w:rPr>
          <w:t>www.facebook.com/cadehuelva</w:t>
        </w:r>
      </w:hyperlink>
    </w:p>
    <w:p w:rsidR="00C94709" w:rsidRPr="008D532F" w:rsidRDefault="00C94709" w:rsidP="00E5741C">
      <w:pPr>
        <w:spacing w:line="288" w:lineRule="auto"/>
        <w:rPr>
          <w:rStyle w:val="Textoennegrita"/>
          <w:rFonts w:ascii="Arial" w:hAnsi="Arial" w:cs="Arial"/>
          <w:b w:val="0"/>
          <w:color w:val="333333"/>
          <w:sz w:val="16"/>
          <w:szCs w:val="16"/>
        </w:rPr>
      </w:pPr>
    </w:p>
    <w:p w:rsidR="00E5741C" w:rsidRPr="008D532F" w:rsidRDefault="00E5741C" w:rsidP="00F31594">
      <w:pPr>
        <w:rPr>
          <w:rStyle w:val="Textoennegrita"/>
          <w:rFonts w:ascii="Arial" w:hAnsi="Arial" w:cs="Arial"/>
          <w:b w:val="0"/>
          <w:sz w:val="16"/>
          <w:szCs w:val="16"/>
        </w:rPr>
      </w:pPr>
    </w:p>
    <w:p w:rsidR="00C560CD" w:rsidRDefault="00C560CD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E5741C" w:rsidRDefault="00E5741C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F31594" w:rsidRPr="00756348" w:rsidRDefault="00682CF4" w:rsidP="00C607F0">
      <w:pPr>
        <w:rPr>
          <w:rFonts w:ascii="Arial Narrow" w:hAnsi="Arial Narrow" w:cs="Arial"/>
          <w:b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105410</wp:posOffset>
            </wp:positionV>
            <wp:extent cx="553085" cy="529590"/>
            <wp:effectExtent l="19050" t="0" r="0" b="0"/>
            <wp:wrapSquare wrapText="bothSides"/>
            <wp:docPr id="10" name="Imagen 10" descr="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fse_abaj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70485</wp:posOffset>
            </wp:positionV>
            <wp:extent cx="3714750" cy="552450"/>
            <wp:effectExtent l="19050" t="0" r="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1594" w:rsidRPr="00756348" w:rsidSect="00C94709">
      <w:footerReference w:type="default" r:id="rId21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C4" w:rsidRDefault="00B967C4">
      <w:r>
        <w:separator/>
      </w:r>
    </w:p>
  </w:endnote>
  <w:endnote w:type="continuationSeparator" w:id="0">
    <w:p w:rsidR="00B967C4" w:rsidRDefault="00B9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E124E0">
    <w:pPr>
      <w:pStyle w:val="Piedepgina"/>
      <w:rPr>
        <w:color w:val="808080"/>
      </w:rPr>
    </w:pPr>
    <w:r w:rsidRPr="00E124E0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C4" w:rsidRDefault="00B967C4">
      <w:r>
        <w:separator/>
      </w:r>
    </w:p>
  </w:footnote>
  <w:footnote w:type="continuationSeparator" w:id="0">
    <w:p w:rsidR="00B967C4" w:rsidRDefault="00B96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3pt;height:204pt" o:bullet="t">
        <v:imagedata r:id="rId1" o:title="Copia de EOI CUERNO"/>
      </v:shape>
    </w:pict>
  </w:numPicBullet>
  <w:numPicBullet w:numPicBulletId="1">
    <w:pict>
      <v:shape id="_x0000_i1031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736B4"/>
    <w:rsid w:val="00082704"/>
    <w:rsid w:val="000C470D"/>
    <w:rsid w:val="000E6334"/>
    <w:rsid w:val="001402A7"/>
    <w:rsid w:val="001562AF"/>
    <w:rsid w:val="00190D5F"/>
    <w:rsid w:val="00204CCE"/>
    <w:rsid w:val="0023533E"/>
    <w:rsid w:val="002E6EFE"/>
    <w:rsid w:val="003D380F"/>
    <w:rsid w:val="003F0CC6"/>
    <w:rsid w:val="00402355"/>
    <w:rsid w:val="004541E0"/>
    <w:rsid w:val="00495B31"/>
    <w:rsid w:val="00495BB0"/>
    <w:rsid w:val="00505CE4"/>
    <w:rsid w:val="005330E6"/>
    <w:rsid w:val="00545BEC"/>
    <w:rsid w:val="005816AE"/>
    <w:rsid w:val="005C4E0F"/>
    <w:rsid w:val="005E3D8D"/>
    <w:rsid w:val="005F562D"/>
    <w:rsid w:val="00611BF9"/>
    <w:rsid w:val="00611DCB"/>
    <w:rsid w:val="0065535A"/>
    <w:rsid w:val="00682CF4"/>
    <w:rsid w:val="006B1F18"/>
    <w:rsid w:val="006C4709"/>
    <w:rsid w:val="006E6E9F"/>
    <w:rsid w:val="00721682"/>
    <w:rsid w:val="00724016"/>
    <w:rsid w:val="00756348"/>
    <w:rsid w:val="007A17D9"/>
    <w:rsid w:val="00807C2C"/>
    <w:rsid w:val="008D532F"/>
    <w:rsid w:val="008F6053"/>
    <w:rsid w:val="009311BF"/>
    <w:rsid w:val="009573B8"/>
    <w:rsid w:val="00962E90"/>
    <w:rsid w:val="00963093"/>
    <w:rsid w:val="00964BA6"/>
    <w:rsid w:val="009850C9"/>
    <w:rsid w:val="009932EE"/>
    <w:rsid w:val="009D074D"/>
    <w:rsid w:val="009F28F8"/>
    <w:rsid w:val="00A86BB6"/>
    <w:rsid w:val="00AC1030"/>
    <w:rsid w:val="00AD335C"/>
    <w:rsid w:val="00AF21ED"/>
    <w:rsid w:val="00B43F0B"/>
    <w:rsid w:val="00B52CE9"/>
    <w:rsid w:val="00B60874"/>
    <w:rsid w:val="00B659F5"/>
    <w:rsid w:val="00B967C4"/>
    <w:rsid w:val="00BB3B95"/>
    <w:rsid w:val="00BF4FFD"/>
    <w:rsid w:val="00C0237F"/>
    <w:rsid w:val="00C560CD"/>
    <w:rsid w:val="00C607F0"/>
    <w:rsid w:val="00C72E66"/>
    <w:rsid w:val="00C94709"/>
    <w:rsid w:val="00CC24EE"/>
    <w:rsid w:val="00CC788C"/>
    <w:rsid w:val="00CD2606"/>
    <w:rsid w:val="00CD72B5"/>
    <w:rsid w:val="00CE79AE"/>
    <w:rsid w:val="00D02C26"/>
    <w:rsid w:val="00D84433"/>
    <w:rsid w:val="00DB048A"/>
    <w:rsid w:val="00E124E0"/>
    <w:rsid w:val="00E33268"/>
    <w:rsid w:val="00E5741C"/>
    <w:rsid w:val="00E66BBD"/>
    <w:rsid w:val="00ED004A"/>
    <w:rsid w:val="00F31594"/>
    <w:rsid w:val="00F6685D"/>
    <w:rsid w:val="00F6724A"/>
    <w:rsid w:val="00F80BB1"/>
    <w:rsid w:val="00F95B63"/>
    <w:rsid w:val="00F96020"/>
    <w:rsid w:val="00FC0810"/>
    <w:rsid w:val="00FE0228"/>
    <w:rsid w:val="00FE3FC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EFE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8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9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9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1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85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16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92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9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52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24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18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690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65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6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180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3.gif@01CDF7E3.42226680" TargetMode="External"/><Relationship Id="rId18" Type="http://schemas.openxmlformats.org/officeDocument/2006/relationships/hyperlink" Target="https://correoweb.andaluciaemprende.es/owa/redir.aspx?C=Wufu-XDczkGOR-Fyof2iJyKiJAu_UdEIxP2hSiahpfsx0Ldr4gBUX4IA1MCbV0zGFBoWUNi9pgQ.&amp;URL=http%3a%2f%2fwww.facebook.com%2fcadehuelv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andaluciaemprende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gif@01CDF7E3.4222668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2.gif@01CDF7E3.4222668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cade.calanas@andaluciaemprende.es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1154</CharactersWithSpaces>
  <SharedDoc>false</SharedDoc>
  <HLinks>
    <vt:vector size="36" baseType="variant">
      <vt:variant>
        <vt:i4>2687024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http://www.facebook.com/cadesevilla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mailto:sfranco@andaluciaemprende.es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cmorenom</cp:lastModifiedBy>
  <cp:revision>7</cp:revision>
  <cp:lastPrinted>2008-07-31T09:53:00Z</cp:lastPrinted>
  <dcterms:created xsi:type="dcterms:W3CDTF">2014-06-02T06:20:00Z</dcterms:created>
  <dcterms:modified xsi:type="dcterms:W3CDTF">2014-06-02T09:41:00Z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