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BD3830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 w:rsidRPr="00BD3830">
        <w:rPr>
          <w:noProof/>
        </w:rPr>
        <w:pict>
          <v:shape id="_x0000_s1026" type="#_x0000_t75" style="position:absolute;left:0;text-align:left;margin-left:-159.9pt;margin-top:-69.7pt;width:674.85pt;height:873.15pt;z-index:-251661824">
            <v:imagedata r:id="rId7" o:title="img A4"/>
          </v:shape>
        </w:pict>
      </w:r>
    </w:p>
    <w:p w:rsidR="00E5741C" w:rsidRPr="00C560CD" w:rsidRDefault="00E5741C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  <w:r w:rsidR="00773C05">
        <w:rPr>
          <w:rFonts w:ascii="Arial Narrow" w:hAnsi="Arial Narrow" w:cs="Arial"/>
          <w:b/>
          <w:color w:val="333333"/>
          <w:sz w:val="48"/>
          <w:szCs w:val="48"/>
        </w:rPr>
        <w:t xml:space="preserve"> de formación personalizada</w:t>
      </w:r>
    </w:p>
    <w:p w:rsidR="00A86BB6" w:rsidRPr="00C560CD" w:rsidRDefault="00773C05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773C05">
        <w:rPr>
          <w:rFonts w:ascii="Arial Narrow" w:hAnsi="Arial Narrow" w:cs="Arial"/>
          <w:b/>
          <w:color w:val="333333"/>
          <w:sz w:val="72"/>
          <w:szCs w:val="48"/>
        </w:rPr>
        <w:t>“</w:t>
      </w:r>
      <w:r w:rsidR="004F3531" w:rsidRPr="00773C05">
        <w:rPr>
          <w:rFonts w:ascii="Arial Narrow" w:hAnsi="Arial Narrow" w:cs="Arial"/>
          <w:b/>
          <w:color w:val="333333"/>
          <w:sz w:val="72"/>
          <w:szCs w:val="48"/>
        </w:rPr>
        <w:t>Comercio Electrónico</w:t>
      </w:r>
      <w:r w:rsidRPr="00773C05">
        <w:rPr>
          <w:rFonts w:ascii="Arial Narrow" w:hAnsi="Arial Narrow" w:cs="Arial"/>
          <w:b/>
          <w:color w:val="333333"/>
          <w:sz w:val="72"/>
          <w:szCs w:val="48"/>
        </w:rPr>
        <w:t>”</w:t>
      </w:r>
    </w:p>
    <w:p w:rsidR="00E5741C" w:rsidRDefault="00BD3830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  <w:r w:rsidRPr="00BD3830">
        <w:rPr>
          <w:rFonts w:ascii="Arial Narrow" w:hAnsi="Arial Narrow" w:cs="Arial"/>
          <w:b/>
          <w:color w:val="333333"/>
          <w:sz w:val="72"/>
          <w:szCs w:val="48"/>
        </w:rPr>
        <w:pict>
          <v:shape id="_x0000_s1027" type="#_x0000_t75" style="position:absolute;margin-left:343.15pt;margin-top:9.45pt;width:111.8pt;height:55.5pt;z-index:-251660800" wrapcoords="-80 0 -80 21439 21600 21439 21600 0 -80 0">
            <v:imagedata r:id="rId8" o:title="Andalucía se mueve" chromakey="white"/>
          </v:shape>
        </w:pict>
      </w: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5F562D" w:rsidRDefault="005F562D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E5741C" w:rsidRPr="00C560CD" w:rsidRDefault="00BF4FF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Horario</w:t>
      </w:r>
      <w:r w:rsidR="00E5741C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 y Fecha</w:t>
      </w:r>
      <w:proofErr w:type="gramStart"/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4F3531">
        <w:rPr>
          <w:rFonts w:ascii="Arial" w:hAnsi="Arial" w:cs="Arial"/>
          <w:bCs/>
          <w:color w:val="333333"/>
          <w:sz w:val="26"/>
          <w:szCs w:val="26"/>
        </w:rPr>
        <w:t>29</w:t>
      </w:r>
      <w:proofErr w:type="gramEnd"/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 w:rsidR="00A45FA5">
        <w:rPr>
          <w:rFonts w:ascii="Arial" w:hAnsi="Arial" w:cs="Arial"/>
          <w:bCs/>
          <w:color w:val="333333"/>
          <w:sz w:val="26"/>
          <w:szCs w:val="26"/>
        </w:rPr>
        <w:t>abril</w:t>
      </w:r>
      <w:r w:rsidR="00773C05">
        <w:rPr>
          <w:rFonts w:ascii="Arial" w:hAnsi="Arial" w:cs="Arial"/>
          <w:bCs/>
          <w:color w:val="333333"/>
          <w:sz w:val="26"/>
          <w:szCs w:val="26"/>
        </w:rPr>
        <w:t xml:space="preserve"> de 2014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r w:rsidR="004F3531">
        <w:rPr>
          <w:rFonts w:ascii="Arial" w:hAnsi="Arial" w:cs="Arial"/>
          <w:bCs/>
          <w:color w:val="333333"/>
          <w:sz w:val="26"/>
          <w:szCs w:val="26"/>
        </w:rPr>
        <w:t>09</w:t>
      </w:r>
      <w:r w:rsidR="00773C05">
        <w:rPr>
          <w:rFonts w:ascii="Arial" w:hAnsi="Arial" w:cs="Arial"/>
          <w:bCs/>
          <w:color w:val="333333"/>
          <w:sz w:val="26"/>
          <w:szCs w:val="26"/>
        </w:rPr>
        <w:t>: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00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 a </w:t>
      </w:r>
      <w:r w:rsidR="004F3531">
        <w:rPr>
          <w:rFonts w:ascii="Arial" w:hAnsi="Arial" w:cs="Arial"/>
          <w:bCs/>
          <w:color w:val="333333"/>
          <w:sz w:val="26"/>
          <w:szCs w:val="26"/>
        </w:rPr>
        <w:t>14</w:t>
      </w:r>
      <w:r w:rsidR="00773C05">
        <w:rPr>
          <w:rFonts w:ascii="Arial" w:hAnsi="Arial" w:cs="Arial"/>
          <w:bCs/>
          <w:color w:val="333333"/>
          <w:sz w:val="26"/>
          <w:szCs w:val="26"/>
        </w:rPr>
        <w:t>: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00 </w:t>
      </w:r>
      <w:r w:rsidR="00773C05">
        <w:rPr>
          <w:rFonts w:ascii="Arial" w:hAnsi="Arial" w:cs="Arial"/>
          <w:bCs/>
          <w:color w:val="333333"/>
          <w:sz w:val="26"/>
          <w:szCs w:val="26"/>
        </w:rPr>
        <w:t>h.</w:t>
      </w:r>
    </w:p>
    <w:p w:rsidR="00C560CD" w:rsidRPr="00C560CD" w:rsidRDefault="00C560C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</w:p>
    <w:p w:rsidR="00C94709" w:rsidRPr="00C560CD" w:rsidRDefault="00BF4FFD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C94709" w:rsidRPr="00773C05">
        <w:rPr>
          <w:rFonts w:ascii="Arial" w:hAnsi="Arial" w:cs="Arial"/>
          <w:b/>
          <w:bCs/>
          <w:color w:val="333333"/>
          <w:sz w:val="26"/>
          <w:szCs w:val="26"/>
        </w:rPr>
        <w:t>Centro de Apoyo al Desarrollo Empresarial (CADE)</w:t>
      </w:r>
      <w:r w:rsidR="00773C05" w:rsidRPr="00773C05">
        <w:rPr>
          <w:rFonts w:ascii="Arial" w:hAnsi="Arial" w:cs="Arial"/>
          <w:b/>
          <w:bCs/>
          <w:color w:val="333333"/>
          <w:sz w:val="26"/>
          <w:szCs w:val="26"/>
        </w:rPr>
        <w:t xml:space="preserve"> de Aracena.</w:t>
      </w:r>
      <w:r w:rsidR="00E5741C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4F3531">
        <w:rPr>
          <w:rFonts w:ascii="Arial" w:hAnsi="Arial" w:cs="Arial"/>
          <w:bCs/>
          <w:color w:val="333333"/>
          <w:sz w:val="26"/>
          <w:szCs w:val="26"/>
        </w:rPr>
        <w:t>C</w:t>
      </w:r>
      <w:r w:rsidR="00773C05">
        <w:rPr>
          <w:rFonts w:ascii="Arial" w:hAnsi="Arial" w:cs="Arial"/>
          <w:bCs/>
          <w:color w:val="333333"/>
          <w:sz w:val="26"/>
          <w:szCs w:val="26"/>
        </w:rPr>
        <w:t>alle</w:t>
      </w:r>
      <w:r w:rsidR="004F3531">
        <w:rPr>
          <w:rFonts w:ascii="Arial" w:hAnsi="Arial" w:cs="Arial"/>
          <w:bCs/>
          <w:color w:val="333333"/>
          <w:sz w:val="26"/>
          <w:szCs w:val="26"/>
        </w:rPr>
        <w:t xml:space="preserve"> Rio Odiel</w:t>
      </w:r>
      <w:r w:rsidR="00773C05">
        <w:rPr>
          <w:rFonts w:ascii="Arial" w:hAnsi="Arial" w:cs="Arial"/>
          <w:bCs/>
          <w:color w:val="333333"/>
          <w:sz w:val="26"/>
          <w:szCs w:val="26"/>
        </w:rPr>
        <w:t>,</w:t>
      </w:r>
      <w:r w:rsidR="004F3531">
        <w:rPr>
          <w:rFonts w:ascii="Arial" w:hAnsi="Arial" w:cs="Arial"/>
          <w:bCs/>
          <w:color w:val="333333"/>
          <w:sz w:val="26"/>
          <w:szCs w:val="26"/>
        </w:rPr>
        <w:t xml:space="preserve"> n</w:t>
      </w:r>
      <w:r w:rsidR="00773C05">
        <w:rPr>
          <w:rFonts w:ascii="Arial" w:hAnsi="Arial" w:cs="Arial"/>
          <w:bCs/>
          <w:color w:val="333333"/>
          <w:sz w:val="26"/>
          <w:szCs w:val="26"/>
        </w:rPr>
        <w:t>úm.</w:t>
      </w:r>
      <w:r w:rsidR="004F3531">
        <w:rPr>
          <w:rFonts w:ascii="Arial" w:hAnsi="Arial" w:cs="Arial"/>
          <w:bCs/>
          <w:color w:val="333333"/>
          <w:sz w:val="26"/>
          <w:szCs w:val="26"/>
        </w:rPr>
        <w:t xml:space="preserve"> 5, Aracena (Huelva).</w:t>
      </w:r>
    </w:p>
    <w:p w:rsidR="00E5741C" w:rsidRPr="00E5741C" w:rsidRDefault="00E5741C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C94709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C94709" w:rsidRPr="00C560CD" w:rsidRDefault="004F3531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Introducción al marketing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Pr="00C560CD" w:rsidRDefault="004F3531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¿Qué es esto de comercio electrónico y cómo funciona</w:t>
      </w:r>
      <w:proofErr w:type="gramStart"/>
      <w:r>
        <w:rPr>
          <w:rFonts w:ascii="Arial" w:hAnsi="Arial" w:cs="Arial"/>
          <w:bCs/>
          <w:color w:val="333333"/>
          <w:sz w:val="26"/>
          <w:szCs w:val="26"/>
        </w:rPr>
        <w:t>?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  <w:proofErr w:type="gramEnd"/>
    </w:p>
    <w:p w:rsidR="00C94709" w:rsidRPr="00C560CD" w:rsidRDefault="004F3531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Poner en marcha un proyecto de comercio electrónico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Pr="00C560CD" w:rsidRDefault="00773C05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C</w:t>
      </w:r>
      <w:r w:rsidR="004F3531">
        <w:rPr>
          <w:rFonts w:ascii="Arial" w:hAnsi="Arial" w:cs="Arial"/>
          <w:bCs/>
          <w:color w:val="333333"/>
          <w:sz w:val="26"/>
          <w:szCs w:val="26"/>
        </w:rPr>
        <w:t>asos de éxitos de comercio electrónico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Default="004F3531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¿Qué proyecto o empresa puedo comercializar en la red</w:t>
      </w:r>
      <w:proofErr w:type="gramStart"/>
      <w:r>
        <w:rPr>
          <w:rFonts w:ascii="Arial" w:hAnsi="Arial" w:cs="Arial"/>
          <w:bCs/>
          <w:color w:val="333333"/>
          <w:sz w:val="26"/>
          <w:szCs w:val="26"/>
        </w:rPr>
        <w:t>?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  <w:proofErr w:type="gramEnd"/>
    </w:p>
    <w:p w:rsidR="004F3531" w:rsidRPr="00C560CD" w:rsidRDefault="004F3531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Caso: Comercializamos en la red.</w:t>
      </w:r>
    </w:p>
    <w:p w:rsidR="00E5741C" w:rsidRDefault="00E5741C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C560CD" w:rsidRPr="00E5741C" w:rsidRDefault="00C560CD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E5741C" w:rsidRPr="00E5741C" w:rsidRDefault="00E5741C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r w:rsidRPr="00E5741C">
        <w:rPr>
          <w:rFonts w:ascii="Arial" w:hAnsi="Arial" w:cs="Arial"/>
          <w:b/>
          <w:snapToGrid/>
          <w:sz w:val="24"/>
          <w:szCs w:val="24"/>
        </w:rPr>
        <w:t>Ponente</w:t>
      </w:r>
      <w:proofErr w:type="gramStart"/>
      <w:r w:rsidRPr="005F562D">
        <w:rPr>
          <w:rFonts w:ascii="Arial" w:hAnsi="Arial" w:cs="Arial"/>
          <w:b/>
          <w:snapToGrid/>
          <w:sz w:val="24"/>
          <w:szCs w:val="24"/>
        </w:rPr>
        <w:t>:</w:t>
      </w:r>
      <w:r w:rsidR="005F562D">
        <w:rPr>
          <w:rFonts w:ascii="Arial" w:hAnsi="Arial" w:cs="Arial"/>
          <w:snapToGrid/>
          <w:sz w:val="24"/>
          <w:szCs w:val="24"/>
        </w:rPr>
        <w:t xml:space="preserve">  </w:t>
      </w:r>
      <w:r w:rsidR="004F3531">
        <w:rPr>
          <w:rFonts w:ascii="Arial" w:hAnsi="Arial" w:cs="Arial"/>
          <w:snapToGrid/>
          <w:sz w:val="24"/>
          <w:szCs w:val="24"/>
        </w:rPr>
        <w:t>Rafael</w:t>
      </w:r>
      <w:proofErr w:type="gramEnd"/>
      <w:r w:rsidR="004F3531">
        <w:rPr>
          <w:rFonts w:ascii="Arial" w:hAnsi="Arial" w:cs="Arial"/>
          <w:snapToGrid/>
          <w:sz w:val="24"/>
          <w:szCs w:val="24"/>
        </w:rPr>
        <w:t xml:space="preserve"> Cera </w:t>
      </w:r>
      <w:proofErr w:type="spellStart"/>
      <w:r w:rsidR="004F3531">
        <w:rPr>
          <w:rFonts w:ascii="Arial" w:hAnsi="Arial" w:cs="Arial"/>
          <w:snapToGrid/>
          <w:sz w:val="24"/>
          <w:szCs w:val="24"/>
        </w:rPr>
        <w:t>Cera</w:t>
      </w:r>
      <w:proofErr w:type="spellEnd"/>
      <w:r w:rsidR="00773C05">
        <w:rPr>
          <w:rFonts w:ascii="Arial" w:hAnsi="Arial" w:cs="Arial"/>
          <w:snapToGrid/>
          <w:sz w:val="24"/>
          <w:szCs w:val="24"/>
        </w:rPr>
        <w:t>.</w:t>
      </w: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773C05" w:rsidRDefault="00C94709" w:rsidP="00E5741C">
      <w:pPr>
        <w:spacing w:before="120" w:after="120" w:line="288" w:lineRule="auto"/>
        <w:rPr>
          <w:rFonts w:ascii="Arial" w:hAnsi="Arial" w:cs="Arial"/>
          <w:bCs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>Tel.</w:t>
      </w:r>
      <w:proofErr w:type="gramStart"/>
      <w:r w:rsidRPr="00E5741C">
        <w:rPr>
          <w:rFonts w:ascii="Arial" w:hAnsi="Arial" w:cs="Arial"/>
          <w:color w:val="333333"/>
          <w:sz w:val="24"/>
          <w:szCs w:val="24"/>
        </w:rPr>
        <w:t xml:space="preserve">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AD335C" w:rsidRPr="00E5741C">
        <w:rPr>
          <w:rFonts w:ascii="Arial" w:hAnsi="Arial" w:cs="Arial"/>
          <w:bCs/>
          <w:color w:val="333333"/>
          <w:sz w:val="24"/>
          <w:szCs w:val="24"/>
        </w:rPr>
        <w:t>95</w:t>
      </w:r>
      <w:r w:rsidR="004F3531">
        <w:rPr>
          <w:rFonts w:ascii="Arial" w:hAnsi="Arial" w:cs="Arial"/>
          <w:bCs/>
          <w:color w:val="333333"/>
          <w:sz w:val="24"/>
          <w:szCs w:val="24"/>
        </w:rPr>
        <w:t>90</w:t>
      </w:r>
      <w:r w:rsidR="0036615F">
        <w:rPr>
          <w:rFonts w:ascii="Arial" w:hAnsi="Arial" w:cs="Arial"/>
          <w:bCs/>
          <w:color w:val="333333"/>
          <w:sz w:val="24"/>
          <w:szCs w:val="24"/>
        </w:rPr>
        <w:t>77</w:t>
      </w:r>
      <w:r w:rsidR="004F3531">
        <w:rPr>
          <w:rFonts w:ascii="Arial" w:hAnsi="Arial" w:cs="Arial"/>
          <w:bCs/>
          <w:color w:val="333333"/>
          <w:sz w:val="24"/>
          <w:szCs w:val="24"/>
        </w:rPr>
        <w:t>017</w:t>
      </w:r>
      <w:proofErr w:type="gramEnd"/>
    </w:p>
    <w:p w:rsidR="008D532F" w:rsidRDefault="00BD3830" w:rsidP="00E5741C">
      <w:pPr>
        <w:spacing w:before="120" w:after="120" w:line="288" w:lineRule="auto"/>
        <w:rPr>
          <w:rFonts w:ascii="Arial" w:hAnsi="Arial" w:cs="Arial"/>
          <w:bCs/>
          <w:sz w:val="24"/>
          <w:szCs w:val="24"/>
        </w:rPr>
      </w:pPr>
      <w:hyperlink r:id="rId9" w:history="1">
        <w:r w:rsidR="00773C05" w:rsidRPr="000D2FC1">
          <w:rPr>
            <w:rStyle w:val="Hipervnculo"/>
            <w:rFonts w:ascii="Arial" w:hAnsi="Arial" w:cs="Arial"/>
            <w:bCs/>
            <w:sz w:val="24"/>
            <w:szCs w:val="24"/>
          </w:rPr>
          <w:t>cade.aracena@andaluciaemprende.es</w:t>
        </w:r>
      </w:hyperlink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BD3830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BD3830">
        <w:rPr>
          <w:noProof/>
        </w:rPr>
        <w:pict>
          <v:shape id="_x0000_s1030" type="#_x0000_t75" style="position:absolute;margin-left:93.45pt;margin-top:.55pt;width:22.5pt;height:23.25pt;z-index:-251658752;visibility:visible">
            <v:imagedata r:id="rId10" o:title="image004"/>
          </v:shape>
        </w:pict>
      </w:r>
      <w:r w:rsidRPr="00BD3830">
        <w:rPr>
          <w:noProof/>
        </w:rPr>
        <w:pict>
          <v:shape id="_x0000_s1031" type="#_x0000_t75" style="position:absolute;margin-left:62.65pt;margin-top:.55pt;width:22.5pt;height:23.25pt;z-index:-251657728;visibility:visible">
            <v:imagedata r:id="rId11" o:title="image003"/>
          </v:shape>
        </w:pict>
      </w:r>
      <w:r w:rsidRPr="00BD3830">
        <w:rPr>
          <w:noProof/>
        </w:rPr>
        <w:pict>
          <v:shape id="_x0000_s1032" type="#_x0000_t75" style="position:absolute;margin-left:31.95pt;margin-top:.55pt;width:22.5pt;height:23.25pt;z-index:-251656704;visibility:visible">
            <v:imagedata r:id="rId12" o:title="image002"/>
          </v:shape>
        </w:pict>
      </w:r>
      <w:hyperlink r:id="rId13" w:tooltip="&quot;Síguenos en facebook&quot; t " w:history="1">
        <w:r w:rsidRPr="00BD3830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BD3830">
          <w:rPr>
            <w:rFonts w:ascii="Arial" w:hAnsi="Arial" w:cs="Arial"/>
            <w:b/>
            <w:bCs/>
            <w:sz w:val="16"/>
            <w:szCs w:val="16"/>
          </w:rPr>
          <w:instrText xml:space="preserve"> INCLUDEPICTURE  "cid:image001.gif@01CDF7E3.42226680" \* MERGEFORMATINET </w:instrText>
        </w:r>
        <w:r w:rsidRPr="00BD3830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A45FA5" w:rsidRPr="00BD3830">
          <w:rPr>
            <w:rFonts w:ascii="Arial" w:hAnsi="Arial" w:cs="Arial"/>
            <w:b/>
            <w:bCs/>
            <w:sz w:val="16"/>
            <w:szCs w:val="16"/>
          </w:rPr>
          <w:pict>
            <v:shape id="_x0000_i1025" type="#_x0000_t75" style="width:22.5pt;height:23.25pt;visibility:visible">
              <v:imagedata r:id="rId14" r:href="rId15"/>
            </v:shape>
          </w:pict>
        </w:r>
        <w:r w:rsidRPr="00BD3830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hyperlink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Pr="008D532F" w:rsidRDefault="00E5741C" w:rsidP="00E5741C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104F14">
        <w:rPr>
          <w:rFonts w:ascii="Arial" w:hAnsi="Arial" w:cs="Arial"/>
          <w:b/>
          <w:bCs/>
          <w:sz w:val="16"/>
          <w:szCs w:val="16"/>
        </w:rPr>
        <w:t xml:space="preserve">Hueva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6" w:history="1">
        <w:r w:rsidR="00104F14" w:rsidRPr="00C27391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http://www.facebook.com/cadehuelva</w:t>
        </w:r>
      </w:hyperlink>
    </w:p>
    <w:p w:rsidR="00E5741C" w:rsidRPr="008D532F" w:rsidRDefault="00E5741C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</w:p>
    <w:p w:rsidR="00C560CD" w:rsidRDefault="00C560C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5F562D" w:rsidRDefault="005F562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Default="00E5741C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8D532F" w:rsidRDefault="008D532F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F6724A" w:rsidRPr="005F562D" w:rsidRDefault="00F31594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  <w:r w:rsidRPr="008D532F">
        <w:rPr>
          <w:rFonts w:ascii="Arial" w:hAnsi="Arial" w:cs="Arial"/>
          <w:bCs/>
          <w:snapToGrid/>
          <w:sz w:val="16"/>
          <w:szCs w:val="16"/>
        </w:rPr>
        <w:t>Cofinanciado por</w:t>
      </w:r>
      <w:r w:rsidR="00E5741C" w:rsidRPr="008D532F">
        <w:rPr>
          <w:rFonts w:ascii="Arial" w:hAnsi="Arial" w:cs="Arial"/>
          <w:bCs/>
          <w:snapToGrid/>
          <w:sz w:val="16"/>
          <w:szCs w:val="16"/>
        </w:rPr>
        <w:t>:</w:t>
      </w:r>
    </w:p>
    <w:p w:rsidR="00F31594" w:rsidRPr="00C94709" w:rsidRDefault="00BD3830" w:rsidP="00C94709">
      <w:pPr>
        <w:jc w:val="center"/>
        <w:rPr>
          <w:rFonts w:ascii="Arial Narrow" w:hAnsi="Arial Narrow" w:cs="Arial"/>
          <w:b/>
          <w:color w:val="FF0000"/>
          <w:sz w:val="24"/>
          <w:szCs w:val="24"/>
        </w:rPr>
      </w:pPr>
      <w:r w:rsidRPr="00BD3830">
        <w:rPr>
          <w:rFonts w:ascii="Verdana" w:hAnsi="Verdana" w:cs="Arial"/>
          <w:bCs/>
          <w:noProof/>
          <w:sz w:val="18"/>
          <w:szCs w:val="18"/>
        </w:rPr>
        <w:pict>
          <v:shape id="Imagen 5" o:spid="_x0000_s1033" type="#_x0000_t75" alt="LOGO AE+CEM+CEIC DEFINITIVOS v" style="position:absolute;left:0;text-align:left;margin-left:96.25pt;margin-top:5.55pt;width:292.5pt;height:43.5pt;z-index:251660800;visibility:visible">
            <v:imagedata r:id="rId17" o:title="LOGO AE+CEM+CEIC DEFINITIVOS v"/>
          </v:shape>
        </w:pict>
      </w:r>
      <w:r w:rsidRPr="00BD3830">
        <w:rPr>
          <w:b/>
          <w:noProof/>
          <w:snapToGrid/>
          <w:color w:val="FF0000"/>
          <w:sz w:val="24"/>
          <w:szCs w:val="24"/>
        </w:rPr>
        <w:pict>
          <v:shape id="_x0000_s1028" type="#_x0000_t75" style="position:absolute;left:0;text-align:left;margin-left:-.75pt;margin-top:5.95pt;width:55.25pt;height:54.2pt;z-index:-251659776" wrapcoords="-212 0 -212 21384 21600 21384 21600 0 -212 0">
            <v:imagedata r:id="rId18" o:title="100428 UE_fse_abajo" croptop="9091f" cropbottom="40247f" cropleft="21598f" cropright="20506f" chromakey="white"/>
            <w10:wrap type="tight"/>
          </v:shape>
        </w:pict>
      </w:r>
    </w:p>
    <w:sectPr w:rsidR="00F31594" w:rsidRPr="00C94709" w:rsidSect="00C94709">
      <w:footerReference w:type="default" r:id="rId19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775" w:rsidRDefault="00413775">
      <w:r>
        <w:separator/>
      </w:r>
    </w:p>
  </w:endnote>
  <w:endnote w:type="continuationSeparator" w:id="0">
    <w:p w:rsidR="00413775" w:rsidRDefault="004137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31" w:rsidRPr="00BF4FFD" w:rsidRDefault="00BD3830">
    <w:pPr>
      <w:pStyle w:val="Piedepgina"/>
      <w:rPr>
        <w:color w:val="808080"/>
      </w:rPr>
    </w:pPr>
    <w:r w:rsidRPr="00BD3830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4F3531" w:rsidRPr="00BF4FFD" w:rsidRDefault="004F3531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775" w:rsidRDefault="00413775">
      <w:r>
        <w:separator/>
      </w:r>
    </w:p>
  </w:footnote>
  <w:footnote w:type="continuationSeparator" w:id="0">
    <w:p w:rsidR="00413775" w:rsidRDefault="004137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43pt;height:204pt" o:bullet="t">
        <v:imagedata r:id="rId1" o:title="Copia de EOI CUERNO"/>
      </v:shape>
    </w:pict>
  </w:numPicBullet>
  <w:numPicBullet w:numPicBulletId="1">
    <w:pict>
      <v:shape id="_x0000_i1031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82704"/>
    <w:rsid w:val="000C470D"/>
    <w:rsid w:val="000E5D17"/>
    <w:rsid w:val="000E6334"/>
    <w:rsid w:val="00104F14"/>
    <w:rsid w:val="001562AF"/>
    <w:rsid w:val="00190D5F"/>
    <w:rsid w:val="00204CCE"/>
    <w:rsid w:val="0023533E"/>
    <w:rsid w:val="002C524F"/>
    <w:rsid w:val="0036615F"/>
    <w:rsid w:val="00413775"/>
    <w:rsid w:val="004541E0"/>
    <w:rsid w:val="00495BB0"/>
    <w:rsid w:val="004F3531"/>
    <w:rsid w:val="005330E6"/>
    <w:rsid w:val="00545BEC"/>
    <w:rsid w:val="0057530F"/>
    <w:rsid w:val="005816AE"/>
    <w:rsid w:val="005D11FB"/>
    <w:rsid w:val="005E3D02"/>
    <w:rsid w:val="005E3D8D"/>
    <w:rsid w:val="005F562D"/>
    <w:rsid w:val="00611BF9"/>
    <w:rsid w:val="0065535A"/>
    <w:rsid w:val="006C4709"/>
    <w:rsid w:val="006E4888"/>
    <w:rsid w:val="006E6E9F"/>
    <w:rsid w:val="00721682"/>
    <w:rsid w:val="00724016"/>
    <w:rsid w:val="00773C05"/>
    <w:rsid w:val="007A17D9"/>
    <w:rsid w:val="00807C2C"/>
    <w:rsid w:val="008B711A"/>
    <w:rsid w:val="008D532F"/>
    <w:rsid w:val="008F6053"/>
    <w:rsid w:val="009311BF"/>
    <w:rsid w:val="009573B8"/>
    <w:rsid w:val="00962E90"/>
    <w:rsid w:val="00963093"/>
    <w:rsid w:val="00964BA6"/>
    <w:rsid w:val="009D074D"/>
    <w:rsid w:val="009F28F8"/>
    <w:rsid w:val="00A45FA5"/>
    <w:rsid w:val="00A86BB6"/>
    <w:rsid w:val="00AC1030"/>
    <w:rsid w:val="00AD335C"/>
    <w:rsid w:val="00AF21ED"/>
    <w:rsid w:val="00B43F0B"/>
    <w:rsid w:val="00B52CE9"/>
    <w:rsid w:val="00B659F5"/>
    <w:rsid w:val="00BD3830"/>
    <w:rsid w:val="00BF4FFD"/>
    <w:rsid w:val="00C0237F"/>
    <w:rsid w:val="00C560CD"/>
    <w:rsid w:val="00C72E66"/>
    <w:rsid w:val="00C94709"/>
    <w:rsid w:val="00CE79AE"/>
    <w:rsid w:val="00D02C26"/>
    <w:rsid w:val="00D272B6"/>
    <w:rsid w:val="00D84433"/>
    <w:rsid w:val="00DB048A"/>
    <w:rsid w:val="00E33268"/>
    <w:rsid w:val="00E5741C"/>
    <w:rsid w:val="00E66BBD"/>
    <w:rsid w:val="00ED004A"/>
    <w:rsid w:val="00F31594"/>
    <w:rsid w:val="00F6724A"/>
    <w:rsid w:val="00F80BB1"/>
    <w:rsid w:val="00F95B63"/>
    <w:rsid w:val="00F96020"/>
    <w:rsid w:val="00FC0810"/>
    <w:rsid w:val="00FE0228"/>
    <w:rsid w:val="00FE13D3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11FB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facebook.com/andaluciaemprende" TargetMode="External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://www.facebook.com/cadehuelv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cid:image001.gif@01CDF7E3.42226680" TargetMode="External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ade.aracena@andaluciaemprende.es" TargetMode="External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986</CharactersWithSpaces>
  <SharedDoc>false</SharedDoc>
  <HLinks>
    <vt:vector size="36" baseType="variant">
      <vt:variant>
        <vt:i4>2687024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http://www.facebook.com/cadesevilla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mailto:sfranco@andaluciaemprende.es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eoi</dc:creator>
  <cp:lastModifiedBy>Luis Miguel Ramírez</cp:lastModifiedBy>
  <cp:revision>4</cp:revision>
  <cp:lastPrinted>2014-03-24T07:29:00Z</cp:lastPrinted>
  <dcterms:created xsi:type="dcterms:W3CDTF">2014-03-24T07:30:00Z</dcterms:created>
  <dcterms:modified xsi:type="dcterms:W3CDTF">2014-03-24T07:35:00Z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>Se actualiza con inclusión de Iconos Redes Sociales</vt:lpwstr>
  </property>
  <property fmtid="{D5CDD505-2E9C-101B-9397-08002B2CF9AE}" pid="3" name="Owner">
    <vt:lpwstr/>
  </property>
  <property fmtid="{D5CDD505-2E9C-101B-9397-08002B2CF9AE}" pid="4" name="Status">
    <vt:lpwstr/>
  </property>
</Properties>
</file>