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F0" w:rsidRPr="00C00CF0" w:rsidRDefault="00C00CF0" w:rsidP="00C00C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00CF0" w:rsidRDefault="00C00CF0" w:rsidP="00C00CF0">
      <w:pPr>
        <w:autoSpaceDE w:val="0"/>
        <w:autoSpaceDN w:val="0"/>
        <w:adjustRightInd w:val="0"/>
        <w:spacing w:after="120"/>
        <w:ind w:right="-66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C00CF0">
        <w:rPr>
          <w:rFonts w:ascii="Arial" w:hAnsi="Arial" w:cs="Arial"/>
          <w:color w:val="000000"/>
        </w:rPr>
        <w:t xml:space="preserve"> </w:t>
      </w:r>
      <w:r w:rsidRPr="00C00CF0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JORNADAS DE DIFUSIÓN DE LA ECONOMÍA SOCIAL </w:t>
      </w:r>
    </w:p>
    <w:p w:rsidR="00ED5C28" w:rsidRPr="00C00CF0" w:rsidRDefault="00ED5C28" w:rsidP="00C00CF0">
      <w:pPr>
        <w:autoSpaceDE w:val="0"/>
        <w:autoSpaceDN w:val="0"/>
        <w:adjustRightInd w:val="0"/>
        <w:spacing w:after="120"/>
        <w:ind w:right="-660"/>
        <w:jc w:val="center"/>
        <w:rPr>
          <w:rFonts w:ascii="Arial" w:hAnsi="Arial" w:cs="Arial"/>
          <w:color w:val="000000"/>
          <w:sz w:val="28"/>
          <w:szCs w:val="28"/>
        </w:rPr>
      </w:pPr>
    </w:p>
    <w:p w:rsidR="00C00CF0" w:rsidRDefault="000A3D13" w:rsidP="00C00C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</w:t>
      </w:r>
      <w:r w:rsidR="00C00CF0" w:rsidRPr="00C00CF0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 xml:space="preserve">noviembre </w:t>
      </w:r>
      <w:r w:rsidR="00C00CF0" w:rsidRPr="00C00CF0">
        <w:rPr>
          <w:rFonts w:ascii="Arial" w:hAnsi="Arial" w:cs="Arial"/>
          <w:color w:val="000000"/>
          <w:sz w:val="22"/>
          <w:szCs w:val="22"/>
        </w:rPr>
        <w:t xml:space="preserve">de 2012 </w:t>
      </w:r>
    </w:p>
    <w:p w:rsidR="000A3D13" w:rsidRDefault="000A3D13" w:rsidP="000A3D1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Casa de la Cultura </w:t>
      </w:r>
    </w:p>
    <w:p w:rsidR="00C00CF0" w:rsidRDefault="000A3D13" w:rsidP="000A3D1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Rociana del Condado (Huelva)</w:t>
      </w:r>
      <w:r w:rsidR="00C00CF0" w:rsidRPr="00C00C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D5C28" w:rsidRPr="00C00CF0" w:rsidRDefault="00ED5C28" w:rsidP="000A3D1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0CF0" w:rsidRPr="00C00CF0" w:rsidRDefault="00C00CF0" w:rsidP="00C00CF0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10:15 h. INAUGURACIÓN </w:t>
      </w:r>
    </w:p>
    <w:p w:rsidR="006A1490" w:rsidRDefault="006A1490" w:rsidP="006A149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00CF0"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. Amaro Huelva Betanzos</w:t>
      </w:r>
    </w:p>
    <w:p w:rsidR="006A1490" w:rsidRDefault="006A1490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Ilmo. Sr</w:t>
      </w:r>
      <w:r w:rsidRPr="00C00CF0">
        <w:rPr>
          <w:rFonts w:ascii="Arial" w:hAnsi="Arial" w:cs="Arial"/>
          <w:color w:val="000000"/>
          <w:sz w:val="20"/>
          <w:szCs w:val="20"/>
        </w:rPr>
        <w:t>. Alcalde</w:t>
      </w:r>
      <w:r>
        <w:rPr>
          <w:rFonts w:ascii="Arial" w:hAnsi="Arial" w:cs="Arial"/>
          <w:color w:val="000000"/>
          <w:sz w:val="20"/>
          <w:szCs w:val="20"/>
        </w:rPr>
        <w:t>–Presidente</w:t>
      </w:r>
      <w:r w:rsidRPr="00C00CF0">
        <w:rPr>
          <w:rFonts w:ascii="Arial" w:hAnsi="Arial" w:cs="Arial"/>
          <w:color w:val="000000"/>
          <w:sz w:val="20"/>
          <w:szCs w:val="20"/>
        </w:rPr>
        <w:t xml:space="preserve"> del Excmo</w:t>
      </w:r>
      <w:r>
        <w:rPr>
          <w:rFonts w:ascii="Arial" w:hAnsi="Arial" w:cs="Arial"/>
          <w:color w:val="000000"/>
          <w:sz w:val="20"/>
          <w:szCs w:val="20"/>
        </w:rPr>
        <w:t>. Ayuntamiento de Rociana del Condado.</w:t>
      </w:r>
    </w:p>
    <w:p w:rsidR="00C00CF0" w:rsidRPr="00C00CF0" w:rsidRDefault="00C00CF0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b/>
          <w:bCs/>
          <w:color w:val="000000"/>
          <w:sz w:val="20"/>
          <w:szCs w:val="20"/>
        </w:rPr>
        <w:t xml:space="preserve">D. Ramón Moreno </w:t>
      </w:r>
    </w:p>
    <w:p w:rsidR="00C00CF0" w:rsidRPr="00C00CF0" w:rsidRDefault="00C00CF0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color w:val="000000"/>
          <w:sz w:val="20"/>
          <w:szCs w:val="20"/>
        </w:rPr>
        <w:t>Presidente de la Federación Empresarial Andaluza de Sociedades Laborales</w:t>
      </w:r>
      <w:r w:rsidR="006A1490">
        <w:rPr>
          <w:rFonts w:ascii="Arial" w:hAnsi="Arial" w:cs="Arial"/>
          <w:color w:val="000000"/>
          <w:sz w:val="20"/>
          <w:szCs w:val="20"/>
        </w:rPr>
        <w:t>.</w:t>
      </w:r>
      <w:r w:rsidRPr="00C00CF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1490" w:rsidRPr="006A1490" w:rsidRDefault="006A1490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A1490">
        <w:rPr>
          <w:rFonts w:ascii="Arial" w:hAnsi="Arial" w:cs="Arial"/>
          <w:b/>
          <w:bCs/>
          <w:color w:val="000000"/>
          <w:sz w:val="20"/>
          <w:szCs w:val="20"/>
        </w:rPr>
        <w:t xml:space="preserve">D. </w:t>
      </w:r>
      <w:r w:rsidR="00A43A2B">
        <w:rPr>
          <w:rFonts w:ascii="Arial" w:hAnsi="Arial" w:cs="Arial"/>
          <w:b/>
          <w:bCs/>
          <w:color w:val="000000"/>
          <w:sz w:val="20"/>
          <w:szCs w:val="20"/>
        </w:rPr>
        <w:t xml:space="preserve">Isabel María Sánchez </w:t>
      </w:r>
      <w:proofErr w:type="spellStart"/>
      <w:r w:rsidR="00A43A2B">
        <w:rPr>
          <w:rFonts w:ascii="Arial" w:hAnsi="Arial" w:cs="Arial"/>
          <w:b/>
          <w:bCs/>
          <w:color w:val="000000"/>
          <w:sz w:val="20"/>
          <w:szCs w:val="20"/>
        </w:rPr>
        <w:t>Solis</w:t>
      </w:r>
      <w:proofErr w:type="spellEnd"/>
    </w:p>
    <w:p w:rsidR="006A1490" w:rsidRPr="00C00CF0" w:rsidRDefault="006A1490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Representante de Andalucía Emprende, Fundación Pública Andaluza. </w:t>
      </w:r>
    </w:p>
    <w:p w:rsidR="000A3D13" w:rsidRDefault="000A3D13" w:rsidP="00C00CF0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D5C28" w:rsidRDefault="00ED5C28" w:rsidP="00C00CF0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C00CF0" w:rsidRPr="00C00CF0" w:rsidRDefault="00C00CF0" w:rsidP="00C00CF0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10:30 h. PONENCIA </w:t>
      </w:r>
      <w:r w:rsidRPr="00C00CF0">
        <w:rPr>
          <w:rFonts w:ascii="Arial" w:hAnsi="Arial" w:cs="Arial"/>
          <w:b/>
          <w:bCs/>
          <w:color w:val="000000"/>
          <w:sz w:val="20"/>
          <w:szCs w:val="20"/>
        </w:rPr>
        <w:t xml:space="preserve">LA ECONOMÍA SOCIAL COMO RESPUESTA EFICAZ AL EMPRENDIMIENTO </w:t>
      </w:r>
    </w:p>
    <w:p w:rsidR="00C00CF0" w:rsidRPr="00C00CF0" w:rsidRDefault="00C00CF0" w:rsidP="00C00CF0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b/>
          <w:bCs/>
          <w:color w:val="000000"/>
          <w:sz w:val="20"/>
          <w:szCs w:val="20"/>
        </w:rPr>
        <w:t xml:space="preserve">D. Manuel </w:t>
      </w:r>
      <w:proofErr w:type="spellStart"/>
      <w:r w:rsidRPr="00C00CF0">
        <w:rPr>
          <w:rFonts w:ascii="Arial" w:hAnsi="Arial" w:cs="Arial"/>
          <w:b/>
          <w:bCs/>
          <w:color w:val="000000"/>
          <w:sz w:val="20"/>
          <w:szCs w:val="20"/>
        </w:rPr>
        <w:t>Fontán</w:t>
      </w:r>
      <w:proofErr w:type="spellEnd"/>
      <w:r w:rsidRPr="00C00CF0">
        <w:rPr>
          <w:rFonts w:ascii="Arial" w:hAnsi="Arial" w:cs="Arial"/>
          <w:b/>
          <w:bCs/>
          <w:color w:val="000000"/>
          <w:sz w:val="20"/>
          <w:szCs w:val="20"/>
        </w:rPr>
        <w:t xml:space="preserve"> Pérez </w:t>
      </w:r>
    </w:p>
    <w:p w:rsidR="00C00CF0" w:rsidRDefault="00C00CF0" w:rsidP="00C00CF0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color w:val="000000"/>
          <w:sz w:val="20"/>
          <w:szCs w:val="20"/>
        </w:rPr>
        <w:t xml:space="preserve">Delegado de FEANSAL en Huelva </w:t>
      </w:r>
    </w:p>
    <w:p w:rsidR="006A1490" w:rsidRDefault="006A1490" w:rsidP="00C00CF0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color w:val="000000"/>
          <w:sz w:val="20"/>
          <w:szCs w:val="20"/>
        </w:rPr>
      </w:pPr>
    </w:p>
    <w:p w:rsidR="00C00CF0" w:rsidRPr="00C00CF0" w:rsidRDefault="00C00CF0" w:rsidP="00C00CF0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11: </w:t>
      </w:r>
      <w:r w:rsidR="006A149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30</w:t>
      </w:r>
      <w:r w:rsidRPr="00C00CF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h. </w:t>
      </w:r>
      <w:r w:rsidR="00A43A2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SERVICIOS DE LA RED ANDALUCIA EMPRENDE, AL SERVICIO DE EMPRESAS Y EMPRENDEDORES. </w:t>
      </w:r>
    </w:p>
    <w:p w:rsidR="00A43A2B" w:rsidRPr="00A43A2B" w:rsidRDefault="00A43A2B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43A2B">
        <w:rPr>
          <w:rFonts w:ascii="Arial" w:hAnsi="Arial" w:cs="Arial"/>
          <w:b/>
          <w:color w:val="000000"/>
          <w:sz w:val="20"/>
          <w:szCs w:val="20"/>
        </w:rPr>
        <w:t>D. Antonio Pérez del Toro</w:t>
      </w:r>
    </w:p>
    <w:p w:rsidR="00C00CF0" w:rsidRDefault="00C00CF0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color w:val="000000"/>
          <w:sz w:val="20"/>
          <w:szCs w:val="20"/>
        </w:rPr>
        <w:t>Técnico Centro de Apoyo al Desarrollo Empresarial</w:t>
      </w:r>
      <w:r w:rsidR="006A1490">
        <w:rPr>
          <w:rFonts w:ascii="Arial" w:hAnsi="Arial" w:cs="Arial"/>
          <w:color w:val="000000"/>
          <w:sz w:val="20"/>
          <w:szCs w:val="20"/>
        </w:rPr>
        <w:t>.</w:t>
      </w:r>
    </w:p>
    <w:p w:rsidR="00ED5C28" w:rsidRPr="00C00CF0" w:rsidRDefault="00ED5C28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</w:p>
    <w:p w:rsidR="000A3D13" w:rsidRPr="00C00CF0" w:rsidRDefault="00C00CF0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12: 00 h. MESA DE </w:t>
      </w:r>
      <w:r w:rsidRPr="00C00CF0">
        <w:rPr>
          <w:rFonts w:ascii="Arial" w:hAnsi="Arial" w:cs="Arial"/>
          <w:b/>
          <w:bCs/>
          <w:color w:val="000000"/>
          <w:sz w:val="20"/>
          <w:szCs w:val="20"/>
        </w:rPr>
        <w:t xml:space="preserve">EXPERIENCIAS EMPRESARIALES </w:t>
      </w:r>
    </w:p>
    <w:p w:rsidR="00A43A2B" w:rsidRDefault="000A3D13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Signos</w:t>
      </w:r>
      <w:r w:rsidR="00C00CF0" w:rsidRPr="00C00CF0">
        <w:rPr>
          <w:rFonts w:ascii="Arial" w:hAnsi="Arial" w:cs="Arial"/>
          <w:b/>
          <w:bCs/>
          <w:color w:val="000000"/>
          <w:sz w:val="20"/>
          <w:szCs w:val="20"/>
        </w:rPr>
        <w:t xml:space="preserve">, SLL </w:t>
      </w:r>
    </w:p>
    <w:p w:rsidR="00ED5C28" w:rsidRDefault="0014722A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Automóviles Moratín, </w:t>
      </w:r>
      <w:r w:rsidR="00C00CF0" w:rsidRPr="00C00CF0">
        <w:rPr>
          <w:rFonts w:ascii="Arial" w:hAnsi="Arial" w:cs="Arial"/>
          <w:b/>
          <w:bCs/>
          <w:color w:val="000000"/>
          <w:sz w:val="20"/>
          <w:szCs w:val="20"/>
        </w:rPr>
        <w:t xml:space="preserve"> SLL </w:t>
      </w:r>
    </w:p>
    <w:p w:rsidR="00A43A2B" w:rsidRPr="00C00CF0" w:rsidRDefault="00A43A2B" w:rsidP="00C00CF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color w:val="000000"/>
          <w:sz w:val="20"/>
          <w:szCs w:val="20"/>
        </w:rPr>
      </w:pPr>
    </w:p>
    <w:p w:rsidR="00C00CF0" w:rsidRPr="00C00CF0" w:rsidRDefault="00C00CF0" w:rsidP="00C00CF0">
      <w:pPr>
        <w:autoSpaceDE w:val="0"/>
        <w:autoSpaceDN w:val="0"/>
        <w:adjustRightInd w:val="0"/>
        <w:ind w:left="700"/>
        <w:jc w:val="both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13:00 h. CONCLUSIONES Y CLAUSURA </w:t>
      </w:r>
    </w:p>
    <w:p w:rsidR="00C00CF0" w:rsidRPr="00C00CF0" w:rsidRDefault="00C00CF0" w:rsidP="00C00CF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0CF0" w:rsidRDefault="00C00CF0" w:rsidP="00C00C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D5C28" w:rsidRPr="00C00CF0" w:rsidRDefault="00ED5C28" w:rsidP="00C00C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0CF0" w:rsidRPr="00C00CF0" w:rsidRDefault="00C00CF0" w:rsidP="00C00C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0CF0" w:rsidRPr="00C00CF0" w:rsidRDefault="00C00CF0" w:rsidP="00C00CF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C00CF0">
        <w:rPr>
          <w:rFonts w:ascii="Arial" w:hAnsi="Arial" w:cs="Arial"/>
          <w:b/>
          <w:bCs/>
          <w:color w:val="000000"/>
          <w:sz w:val="20"/>
          <w:szCs w:val="20"/>
        </w:rPr>
        <w:t xml:space="preserve">INFORMACIÓN E INSCRIPCIÓN </w:t>
      </w:r>
    </w:p>
    <w:p w:rsidR="008A2DC4" w:rsidRPr="00A43A2B" w:rsidRDefault="00C00CF0" w:rsidP="008A2DC4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00CF0">
        <w:rPr>
          <w:rFonts w:ascii="Arial" w:hAnsi="Arial" w:cs="Arial"/>
          <w:b/>
          <w:bCs/>
          <w:color w:val="000000"/>
          <w:sz w:val="20"/>
          <w:szCs w:val="20"/>
        </w:rPr>
        <w:t xml:space="preserve">CADE </w:t>
      </w:r>
      <w:proofErr w:type="spellStart"/>
      <w:r w:rsidR="000A3D13">
        <w:rPr>
          <w:rFonts w:ascii="Arial" w:hAnsi="Arial" w:cs="Arial"/>
          <w:b/>
          <w:bCs/>
          <w:color w:val="000000"/>
          <w:sz w:val="20"/>
          <w:szCs w:val="20"/>
        </w:rPr>
        <w:t>Bollullos</w:t>
      </w:r>
      <w:proofErr w:type="spellEnd"/>
      <w:r w:rsidR="000A3D13">
        <w:rPr>
          <w:rFonts w:ascii="Arial" w:hAnsi="Arial" w:cs="Arial"/>
          <w:b/>
          <w:bCs/>
          <w:color w:val="000000"/>
          <w:sz w:val="20"/>
          <w:szCs w:val="20"/>
        </w:rPr>
        <w:t xml:space="preserve"> Par del </w:t>
      </w:r>
      <w:proofErr w:type="gramStart"/>
      <w:r w:rsidR="000A3D13">
        <w:rPr>
          <w:rFonts w:ascii="Arial" w:hAnsi="Arial" w:cs="Arial"/>
          <w:b/>
          <w:bCs/>
          <w:color w:val="000000"/>
          <w:sz w:val="20"/>
          <w:szCs w:val="20"/>
        </w:rPr>
        <w:t xml:space="preserve">Condado </w:t>
      </w:r>
      <w:r w:rsidRPr="00C00CF0">
        <w:rPr>
          <w:rFonts w:ascii="Arial" w:hAnsi="Arial" w:cs="Arial"/>
          <w:b/>
          <w:bCs/>
          <w:color w:val="000000"/>
          <w:sz w:val="20"/>
          <w:szCs w:val="20"/>
        </w:rPr>
        <w:t>:</w:t>
      </w:r>
      <w:proofErr w:type="gramEnd"/>
      <w:r w:rsidRPr="00C00CF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A2D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A3D13" w:rsidRPr="00A43A2B">
        <w:rPr>
          <w:rStyle w:val="Hipervnculo"/>
          <w:b/>
        </w:rPr>
        <w:t>mjgarciad</w:t>
      </w:r>
      <w:r w:rsidRPr="00A43A2B">
        <w:rPr>
          <w:rStyle w:val="Hipervnculo"/>
          <w:b/>
        </w:rPr>
        <w:t>@andaluciaemprende.es</w:t>
      </w:r>
    </w:p>
    <w:p w:rsidR="008A2DC4" w:rsidRDefault="008A2DC4" w:rsidP="00C00CF0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t xml:space="preserve">                                                                       </w:t>
      </w:r>
      <w:hyperlink r:id="rId7" w:history="1">
        <w:r w:rsidR="000A3D13" w:rsidRPr="00722144">
          <w:rPr>
            <w:rStyle w:val="Hipervnculo"/>
            <w:rFonts w:ascii="Arial" w:hAnsi="Arial" w:cs="Arial"/>
            <w:b/>
            <w:bCs/>
            <w:sz w:val="20"/>
            <w:szCs w:val="20"/>
          </w:rPr>
          <w:t>aperezt@andaluciaemprende.es</w:t>
        </w:r>
      </w:hyperlink>
      <w:r w:rsidR="000A3D1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 </w:t>
      </w:r>
    </w:p>
    <w:p w:rsidR="00465EDC" w:rsidRDefault="008A2DC4" w:rsidP="00C00CF0"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</w:t>
      </w:r>
      <w:r w:rsidR="00C00CF0" w:rsidRPr="00C00CF0">
        <w:rPr>
          <w:rFonts w:ascii="Arial" w:hAnsi="Arial" w:cs="Arial"/>
          <w:b/>
          <w:bCs/>
          <w:color w:val="000000"/>
          <w:sz w:val="20"/>
          <w:szCs w:val="20"/>
        </w:rPr>
        <w:t>Tel.: 959</w:t>
      </w:r>
      <w:r w:rsidR="000A3D13">
        <w:rPr>
          <w:rFonts w:ascii="Arial" w:hAnsi="Arial" w:cs="Arial"/>
          <w:b/>
          <w:bCs/>
          <w:color w:val="000000"/>
          <w:sz w:val="20"/>
          <w:szCs w:val="20"/>
        </w:rPr>
        <w:t>107010   671536795    671536796</w:t>
      </w:r>
    </w:p>
    <w:sectPr w:rsidR="00465EDC" w:rsidSect="00465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2A" w:rsidRDefault="0014722A" w:rsidP="009C52DC">
      <w:r>
        <w:separator/>
      </w:r>
    </w:p>
  </w:endnote>
  <w:endnote w:type="continuationSeparator" w:id="0">
    <w:p w:rsidR="0014722A" w:rsidRDefault="0014722A" w:rsidP="009C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2A" w:rsidRDefault="001472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2A" w:rsidRDefault="0014722A" w:rsidP="00867D79">
    <w:pPr>
      <w:pStyle w:val="Piedepgina"/>
    </w:pPr>
    <w:r w:rsidRPr="00C41E37">
      <w:rPr>
        <w:rFonts w:ascii="Arial" w:hAnsi="Arial"/>
        <w:sz w:val="20"/>
        <w:szCs w:val="16"/>
      </w:rPr>
      <w:t>Con la colaboración de:</w:t>
    </w:r>
    <w:r>
      <w:rPr>
        <w:sz w:val="16"/>
        <w:szCs w:val="16"/>
      </w:rPr>
      <w:t xml:space="preserve"> </w:t>
    </w:r>
    <w:r>
      <w:t xml:space="preserve">   </w:t>
    </w:r>
  </w:p>
  <w:p w:rsidR="0014722A" w:rsidRDefault="0014722A" w:rsidP="00867D79">
    <w:pPr>
      <w:pStyle w:val="Piedepgina"/>
    </w:pPr>
  </w:p>
  <w:p w:rsidR="0014722A" w:rsidRDefault="0014722A" w:rsidP="00867D79">
    <w:pPr>
      <w:pStyle w:val="Piedepgin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279.45pt;margin-top:15.35pt;width:170.1pt;height:54.7pt;z-index:251666432;mso-width-percent:400;mso-height-percent:200;mso-width-percent:400;mso-height-percent:200;mso-width-relative:margin;mso-height-relative:margin" stroked="f">
          <v:textbox style="mso-next-textbox:#_x0000_s4103;mso-fit-shape-to-text:t">
            <w:txbxContent>
              <w:p w:rsidR="0014722A" w:rsidRDefault="0014722A">
                <w:r w:rsidRPr="00846A86">
                  <w:rPr>
                    <w:noProof/>
                  </w:rPr>
                  <w:drawing>
                    <wp:inline distT="0" distB="0" distL="0" distR="0">
                      <wp:extent cx="1393507" cy="429716"/>
                      <wp:effectExtent l="19050" t="0" r="0" b="0"/>
                      <wp:docPr id="2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contrast="1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1465" cy="432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41E37">
      <w:rPr>
        <w:noProof/>
      </w:rPr>
      <w:drawing>
        <wp:inline distT="0" distB="0" distL="0" distR="0">
          <wp:extent cx="791246" cy="1101538"/>
          <wp:effectExtent l="19050" t="0" r="8854" b="0"/>
          <wp:docPr id="3" name="Imagen 1" descr="Y:\CADE 2012\AREA DE LUTGARDO\ROCIANA EMPRENDE\e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Y:\CADE 2012\AREA DE LUTGARDO\ROCIANA EMPRENDE\ecu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0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15" cy="1102609"/>
                  </a:xfrm>
                  <a:prstGeom prst="rect">
                    <a:avLst/>
                  </a:prstGeom>
                  <a:solidFill>
                    <a:srgbClr val="00B050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2A" w:rsidRDefault="001472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2A" w:rsidRDefault="0014722A" w:rsidP="009C52DC">
      <w:r>
        <w:separator/>
      </w:r>
    </w:p>
  </w:footnote>
  <w:footnote w:type="continuationSeparator" w:id="0">
    <w:p w:rsidR="0014722A" w:rsidRDefault="0014722A" w:rsidP="009C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2A" w:rsidRDefault="0014722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2A" w:rsidRPr="00E2496D" w:rsidRDefault="0014722A" w:rsidP="00E2496D">
    <w:pPr>
      <w:pStyle w:val="Encabezado"/>
      <w:tabs>
        <w:tab w:val="left" w:pos="210"/>
        <w:tab w:val="right" w:pos="8504"/>
      </w:tabs>
      <w:jc w:val="center"/>
      <w:rPr>
        <w:sz w:val="20"/>
      </w:rPr>
    </w:pPr>
    <w:r>
      <w:rPr>
        <w:noProof/>
        <w:sz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-71.65pt;margin-top:.8pt;width:287.35pt;height:58.45pt;z-index:251664384;mso-width-relative:margin;mso-height-relative:margin" stroked="f">
          <v:textbox style="mso-next-textbox:#_x0000_s4100">
            <w:txbxContent>
              <w:p w:rsidR="0014722A" w:rsidRDefault="0014722A">
                <w:r w:rsidRPr="00491DA9">
                  <w:rPr>
                    <w:noProof/>
                  </w:rPr>
                  <w:drawing>
                    <wp:inline distT="0" distB="0" distL="0" distR="0">
                      <wp:extent cx="3040435" cy="457200"/>
                      <wp:effectExtent l="19050" t="0" r="7565" b="0"/>
                      <wp:docPr id="4" name="0 Imagen" descr="LOGO AE-CEICE (v.pastilla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AE-CEICE (v.pastilla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8271" cy="456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0"/>
        <w:lang w:eastAsia="en-US"/>
      </w:rPr>
      <w:pict>
        <v:shape id="_x0000_s4099" type="#_x0000_t202" style="position:absolute;left:0;text-align:left;margin-left:349.65pt;margin-top:-15.4pt;width:143.55pt;height:74.3pt;z-index:251662336;mso-height-percent:200;mso-height-percent:200;mso-width-relative:margin;mso-height-relative:margin" stroked="f">
          <v:textbox style="mso-next-textbox:#_x0000_s4099;mso-fit-shape-to-text:t">
            <w:txbxContent>
              <w:p w:rsidR="0014722A" w:rsidRDefault="0014722A">
                <w:r>
                  <w:rPr>
                    <w:noProof/>
                  </w:rPr>
                  <w:drawing>
                    <wp:inline distT="0" distB="0" distL="0" distR="0">
                      <wp:extent cx="1609725" cy="852207"/>
                      <wp:effectExtent l="19050" t="0" r="9525" b="0"/>
                      <wp:docPr id="11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contrast="20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9725" cy="8522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4722A" w:rsidRDefault="0014722A" w:rsidP="00867D79">
    <w:pPr>
      <w:pStyle w:val="Encabezado"/>
      <w:jc w:val="right"/>
    </w:pPr>
  </w:p>
  <w:p w:rsidR="0014722A" w:rsidRDefault="0014722A" w:rsidP="00867D79">
    <w:pPr>
      <w:pStyle w:val="Encabezado"/>
      <w:jc w:val="right"/>
    </w:pPr>
  </w:p>
  <w:p w:rsidR="0014722A" w:rsidRDefault="0014722A" w:rsidP="00867D79">
    <w:pPr>
      <w:pStyle w:val="Encabezado"/>
      <w:jc w:val="right"/>
    </w:pPr>
  </w:p>
  <w:p w:rsidR="0014722A" w:rsidRDefault="0014722A" w:rsidP="00867D79">
    <w:pPr>
      <w:pStyle w:val="Encabezado"/>
      <w:jc w:val="right"/>
    </w:pPr>
    <w:r>
      <w:rPr>
        <w:noProof/>
        <w:lang w:eastAsia="en-US"/>
      </w:rPr>
      <w:pict>
        <v:shape id="_x0000_s4097" type="#_x0000_t202" style="position:absolute;left:0;text-align:left;margin-left:-81.3pt;margin-top:-24.1pt;width:169.25pt;height:55.45pt;z-index:251660288;mso-width-percent:400;mso-height-percent:200;mso-width-percent:400;mso-height-percent:200;mso-width-relative:margin;mso-height-relative:margin" stroked="f">
          <v:textbox style="mso-next-textbox:#_x0000_s4097;mso-fit-shape-to-text:t">
            <w:txbxContent>
              <w:p w:rsidR="0014722A" w:rsidRDefault="0014722A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2A" w:rsidRDefault="001472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A1835A"/>
    <w:multiLevelType w:val="hybridMultilevel"/>
    <w:tmpl w:val="D95A1E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106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0CF0"/>
    <w:rsid w:val="000A3D13"/>
    <w:rsid w:val="0014722A"/>
    <w:rsid w:val="00394387"/>
    <w:rsid w:val="00465EDC"/>
    <w:rsid w:val="00491DA9"/>
    <w:rsid w:val="004D7C43"/>
    <w:rsid w:val="00513EE9"/>
    <w:rsid w:val="005306BF"/>
    <w:rsid w:val="005A283E"/>
    <w:rsid w:val="0063045C"/>
    <w:rsid w:val="006A1490"/>
    <w:rsid w:val="006C1A8E"/>
    <w:rsid w:val="00723590"/>
    <w:rsid w:val="00737920"/>
    <w:rsid w:val="00756DC7"/>
    <w:rsid w:val="00846A86"/>
    <w:rsid w:val="00867D79"/>
    <w:rsid w:val="008A2DC4"/>
    <w:rsid w:val="009C52DC"/>
    <w:rsid w:val="009C5E7A"/>
    <w:rsid w:val="00A43A2B"/>
    <w:rsid w:val="00AA7FD0"/>
    <w:rsid w:val="00BA03E3"/>
    <w:rsid w:val="00C00CF0"/>
    <w:rsid w:val="00C0128A"/>
    <w:rsid w:val="00C41E37"/>
    <w:rsid w:val="00D3753A"/>
    <w:rsid w:val="00E2496D"/>
    <w:rsid w:val="00EC4651"/>
    <w:rsid w:val="00ED5C28"/>
    <w:rsid w:val="00F8042A"/>
    <w:rsid w:val="00FA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ED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00C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Default"/>
    <w:next w:val="Default"/>
    <w:link w:val="EncabezadoCar"/>
    <w:uiPriority w:val="99"/>
    <w:rsid w:val="00C00CF0"/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C00CF0"/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0A3D13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rsid w:val="009C5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52DC"/>
    <w:rPr>
      <w:sz w:val="24"/>
      <w:szCs w:val="24"/>
    </w:rPr>
  </w:style>
  <w:style w:type="paragraph" w:styleId="Textodeglobo">
    <w:name w:val="Balloon Text"/>
    <w:basedOn w:val="Normal"/>
    <w:link w:val="TextodegloboCar"/>
    <w:rsid w:val="00867D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erezt@andaluciaemprende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FRAES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MJGARCIAD</dc:creator>
  <cp:keywords/>
  <dc:description/>
  <cp:lastModifiedBy>mjgarciad</cp:lastModifiedBy>
  <cp:revision>15</cp:revision>
  <dcterms:created xsi:type="dcterms:W3CDTF">2012-10-22T12:53:00Z</dcterms:created>
  <dcterms:modified xsi:type="dcterms:W3CDTF">2012-10-31T13:13:00Z</dcterms:modified>
</cp:coreProperties>
</file>