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EAF" w:rsidRDefault="00716C52" w:rsidP="00D40EAF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2414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24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6368" w:rsidRDefault="0090473F" w:rsidP="00F56368">
      <w:pPr>
        <w:spacing w:line="288" w:lineRule="auto"/>
        <w:jc w:val="center"/>
        <w:rPr>
          <w:rFonts w:ascii="Adobe Garamond Pro" w:hAnsi="Adobe Garamond Pro" w:cs="Arial"/>
          <w:b/>
          <w:bCs/>
          <w:color w:val="003300"/>
          <w:sz w:val="72"/>
          <w:szCs w:val="72"/>
        </w:rPr>
      </w:pPr>
      <w:r>
        <w:rPr>
          <w:rFonts w:ascii="Adobe Garamond Pro" w:hAnsi="Adobe Garamond Pro" w:cs="Arial"/>
          <w:b/>
          <w:bCs/>
          <w:noProof/>
          <w:snapToGrid/>
          <w:color w:val="003300"/>
          <w:sz w:val="72"/>
          <w:szCs w:val="72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4866640</wp:posOffset>
            </wp:positionH>
            <wp:positionV relativeFrom="paragraph">
              <wp:posOffset>596265</wp:posOffset>
            </wp:positionV>
            <wp:extent cx="857250" cy="428625"/>
            <wp:effectExtent l="19050" t="0" r="0" b="0"/>
            <wp:wrapNone/>
            <wp:docPr id="12" name="Imagen 12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4EF0">
        <w:rPr>
          <w:rFonts w:ascii="Adobe Garamond Pro" w:hAnsi="Adobe Garamond Pro" w:cs="Arial"/>
          <w:b/>
          <w:bCs/>
          <w:color w:val="003300"/>
          <w:sz w:val="72"/>
          <w:szCs w:val="72"/>
        </w:rPr>
        <w:t>Plan de Marketing</w:t>
      </w:r>
    </w:p>
    <w:p w:rsidR="0090473F" w:rsidRDefault="0090473F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F56368" w:rsidRDefault="00DB46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  <w:r>
        <w:rPr>
          <w:rFonts w:ascii="Adobe Garamond Pro" w:hAnsi="Adobe Garamond Pro" w:cs="Arial"/>
          <w:b/>
          <w:color w:val="003300"/>
          <w:sz w:val="28"/>
          <w:szCs w:val="28"/>
        </w:rPr>
        <w:t xml:space="preserve">El </w:t>
      </w:r>
      <w:proofErr w:type="spellStart"/>
      <w:r>
        <w:rPr>
          <w:rFonts w:ascii="Adobe Garamond Pro" w:hAnsi="Adobe Garamond Pro" w:cs="Arial"/>
          <w:b/>
          <w:color w:val="003300"/>
          <w:sz w:val="28"/>
          <w:szCs w:val="28"/>
        </w:rPr>
        <w:t>M</w:t>
      </w:r>
      <w:r w:rsidR="00A1137D">
        <w:rPr>
          <w:rFonts w:ascii="Adobe Garamond Pro" w:hAnsi="Adobe Garamond Pro" w:cs="Arial"/>
          <w:b/>
          <w:color w:val="003300"/>
          <w:sz w:val="28"/>
          <w:szCs w:val="28"/>
        </w:rPr>
        <w:t>o</w:t>
      </w:r>
      <w:r>
        <w:rPr>
          <w:rFonts w:ascii="Adobe Garamond Pro" w:hAnsi="Adobe Garamond Pro" w:cs="Arial"/>
          <w:b/>
          <w:color w:val="003300"/>
          <w:sz w:val="28"/>
          <w:szCs w:val="28"/>
        </w:rPr>
        <w:t>rche</w:t>
      </w:r>
      <w:proofErr w:type="spellEnd"/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>,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</w:t>
      </w:r>
      <w:r w:rsidR="001F4EF0">
        <w:rPr>
          <w:rFonts w:ascii="Adobe Garamond Pro" w:hAnsi="Adobe Garamond Pro" w:cs="Arial"/>
          <w:b/>
          <w:color w:val="003300"/>
          <w:sz w:val="28"/>
          <w:szCs w:val="28"/>
        </w:rPr>
        <w:t>28</w:t>
      </w:r>
      <w:r w:rsidR="00F56368" w:rsidRPr="00D85CA2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</w:t>
      </w:r>
      <w:r w:rsidR="001F4EF0">
        <w:rPr>
          <w:rFonts w:ascii="Adobe Garamond Pro" w:hAnsi="Adobe Garamond Pro" w:cs="Arial"/>
          <w:b/>
          <w:color w:val="003300"/>
          <w:sz w:val="28"/>
          <w:szCs w:val="28"/>
        </w:rPr>
        <w:t>may</w:t>
      </w:r>
      <w:r w:rsidR="00357508">
        <w:rPr>
          <w:rFonts w:ascii="Adobe Garamond Pro" w:hAnsi="Adobe Garamond Pro" w:cs="Arial"/>
          <w:b/>
          <w:color w:val="003300"/>
          <w:sz w:val="28"/>
          <w:szCs w:val="28"/>
        </w:rPr>
        <w:t>o</w:t>
      </w:r>
      <w:r w:rsidR="00F56368">
        <w:rPr>
          <w:rFonts w:ascii="Adobe Garamond Pro" w:hAnsi="Adobe Garamond Pro" w:cs="Arial"/>
          <w:b/>
          <w:color w:val="003300"/>
          <w:sz w:val="28"/>
          <w:szCs w:val="28"/>
        </w:rPr>
        <w:t xml:space="preserve"> de 2014</w:t>
      </w:r>
    </w:p>
    <w:p w:rsidR="00F56368" w:rsidRPr="00D85CA2" w:rsidRDefault="00F56368" w:rsidP="00F56368">
      <w:pPr>
        <w:jc w:val="center"/>
        <w:rPr>
          <w:rFonts w:ascii="Adobe Garamond Pro" w:hAnsi="Adobe Garamond Pro" w:cs="Arial"/>
          <w:b/>
          <w:color w:val="003300"/>
          <w:sz w:val="28"/>
          <w:szCs w:val="28"/>
        </w:rPr>
      </w:pPr>
    </w:p>
    <w:p w:rsidR="00233A3E" w:rsidRDefault="00233A3E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LUGAR DE CELEBRACIÓN: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Centro de Apoyo al Desarrollo Empresarial (CADE) de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, (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Torrox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)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C/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Ctra. Almería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,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 nº 279 Bajo, 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297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93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, (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Torrox</w:t>
      </w:r>
      <w:proofErr w:type="spellEnd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).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Horario: </w:t>
      </w:r>
      <w:r w:rsidR="00DF6C62">
        <w:rPr>
          <w:rFonts w:ascii="Adobe Garamond Pro" w:hAnsi="Adobe Garamond Pro" w:cs="Arial"/>
          <w:b/>
          <w:color w:val="003300"/>
          <w:sz w:val="24"/>
          <w:szCs w:val="24"/>
        </w:rPr>
        <w:t>09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:00 - </w:t>
      </w:r>
      <w:r w:rsidR="00DF6C62">
        <w:rPr>
          <w:rFonts w:ascii="Adobe Garamond Pro" w:hAnsi="Adobe Garamond Pro" w:cs="Arial"/>
          <w:b/>
          <w:color w:val="003300"/>
          <w:sz w:val="24"/>
          <w:szCs w:val="24"/>
        </w:rPr>
        <w:t>15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:</w:t>
      </w:r>
      <w:r w:rsidR="00DF6C62">
        <w:rPr>
          <w:rFonts w:ascii="Adobe Garamond Pro" w:hAnsi="Adobe Garamond Pro" w:cs="Arial"/>
          <w:b/>
          <w:color w:val="003300"/>
          <w:sz w:val="24"/>
          <w:szCs w:val="24"/>
        </w:rPr>
        <w:t>0</w:t>
      </w: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>0 hrs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INSCRIPCIONES: CADE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 xml:space="preserve">El </w:t>
      </w:r>
      <w:proofErr w:type="spellStart"/>
      <w:r w:rsidR="00DB4668">
        <w:rPr>
          <w:rFonts w:ascii="Adobe Garamond Pro" w:hAnsi="Adobe Garamond Pro" w:cs="Arial"/>
          <w:b/>
          <w:color w:val="003300"/>
          <w:sz w:val="24"/>
          <w:szCs w:val="24"/>
        </w:rPr>
        <w:t>Morche</w:t>
      </w:r>
      <w:proofErr w:type="spellEnd"/>
      <w:r w:rsidRPr="00AB60CF">
        <w:rPr>
          <w:rFonts w:ascii="Adobe Garamond Pro" w:hAnsi="Adobe Garamond Pro" w:cs="Arial"/>
          <w:b/>
          <w:color w:val="003300"/>
          <w:sz w:val="24"/>
          <w:szCs w:val="24"/>
        </w:rPr>
        <w:t xml:space="preserve">. 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Tel: 951 </w:t>
      </w:r>
      <w:r w:rsidR="00DB4668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509005</w:t>
      </w:r>
      <w:r w:rsid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/</w:t>
      </w:r>
      <w:r w:rsidR="00A1137D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671560002</w:t>
      </w:r>
    </w:p>
    <w:p w:rsidR="00A1137D" w:rsidRPr="00AB60CF" w:rsidRDefault="00A1137D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Cade.elmorche@analuciaemprende.es</w:t>
      </w:r>
    </w:p>
    <w:p w:rsidR="00A1137D" w:rsidRDefault="00A1137D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PROGRAMA :</w:t>
      </w: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1F4EF0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¿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Qué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es la web 2.0 </w:t>
      </w:r>
      <w:proofErr w:type="gram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?</w:t>
      </w:r>
      <w:r w:rsidR="00DF6C62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  <w:proofErr w:type="gramEnd"/>
    </w:p>
    <w:p w:rsidR="00F56368" w:rsidRDefault="001F4EF0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Definición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un plan de marketing online</w:t>
      </w:r>
      <w:r w:rsidR="00357508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1F4EF0" w:rsidRDefault="001F4EF0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Redes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sociales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fundamentales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para marcas y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pymes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1F4EF0" w:rsidRDefault="001F4EF0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Herramientas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marketing online.</w:t>
      </w:r>
    </w:p>
    <w:p w:rsidR="001F4EF0" w:rsidRDefault="001F4EF0" w:rsidP="00F56368">
      <w:pPr>
        <w:numPr>
          <w:ilvl w:val="0"/>
          <w:numId w:val="22"/>
        </w:num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Medición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resultados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(ROI) y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estudio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de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casos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 </w:t>
      </w:r>
      <w:proofErr w:type="spellStart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reales</w:t>
      </w:r>
      <w:proofErr w:type="spellEnd"/>
      <w: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>.</w:t>
      </w:r>
    </w:p>
    <w:p w:rsidR="00357508" w:rsidRDefault="00357508" w:rsidP="00357508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B115F9">
      <w:pPr>
        <w:ind w:left="720"/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P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AB60CF" w:rsidRDefault="00F56368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  <w:r w:rsidRPr="00AB60CF"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  <w:t xml:space="preserve">PONENTE : </w:t>
      </w:r>
    </w:p>
    <w:p w:rsidR="00B115F9" w:rsidRDefault="00B115F9" w:rsidP="00F56368">
      <w:pPr>
        <w:rPr>
          <w:rFonts w:ascii="Adobe Garamond Pro" w:hAnsi="Adobe Garamond Pro" w:cs="Arial"/>
          <w:b/>
          <w:color w:val="003300"/>
          <w:sz w:val="24"/>
          <w:szCs w:val="24"/>
          <w:lang w:val="fr-FR"/>
        </w:rPr>
      </w:pPr>
    </w:p>
    <w:p w:rsidR="00F56368" w:rsidRDefault="001F4EF0" w:rsidP="00AB60CF">
      <w:pPr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Eduardo  </w:t>
      </w:r>
      <w:proofErr w:type="spellStart"/>
      <w:r>
        <w:rPr>
          <w:rFonts w:ascii="Arial" w:hAnsi="Arial" w:cs="Arial"/>
          <w:color w:val="333333"/>
          <w:sz w:val="24"/>
          <w:szCs w:val="24"/>
        </w:rPr>
        <w:t>Co</w:t>
      </w:r>
      <w:r w:rsidR="00DF6C62">
        <w:rPr>
          <w:rFonts w:ascii="Arial" w:hAnsi="Arial" w:cs="Arial"/>
          <w:color w:val="333333"/>
          <w:sz w:val="24"/>
          <w:szCs w:val="24"/>
        </w:rPr>
        <w:t>l</w:t>
      </w:r>
      <w:r>
        <w:rPr>
          <w:rFonts w:ascii="Arial" w:hAnsi="Arial" w:cs="Arial"/>
          <w:color w:val="333333"/>
          <w:sz w:val="24"/>
          <w:szCs w:val="24"/>
        </w:rPr>
        <w:t>lantes</w:t>
      </w:r>
      <w:proofErr w:type="spellEnd"/>
      <w:r>
        <w:rPr>
          <w:rFonts w:ascii="Arial" w:hAnsi="Arial" w:cs="Arial"/>
          <w:color w:val="333333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333333"/>
          <w:sz w:val="24"/>
          <w:szCs w:val="24"/>
        </w:rPr>
        <w:t>Ocón</w:t>
      </w:r>
      <w:proofErr w:type="spellEnd"/>
      <w:r w:rsidR="00DF6C62">
        <w:rPr>
          <w:rFonts w:ascii="Arial" w:hAnsi="Arial" w:cs="Arial"/>
          <w:color w:val="333333"/>
          <w:sz w:val="24"/>
          <w:szCs w:val="24"/>
        </w:rPr>
        <w:t>.</w:t>
      </w:r>
    </w:p>
    <w:p w:rsidR="00DF6C62" w:rsidRPr="00AB60CF" w:rsidRDefault="00DF6C62" w:rsidP="00AB60CF">
      <w:pPr>
        <w:rPr>
          <w:rFonts w:ascii="Arial" w:hAnsi="Arial" w:cs="Arial"/>
          <w:color w:val="333333"/>
          <w:sz w:val="24"/>
          <w:szCs w:val="24"/>
        </w:rPr>
      </w:pPr>
    </w:p>
    <w:p w:rsidR="005F562D" w:rsidRPr="00E5741C" w:rsidRDefault="00D40EAF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716C52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F56368" w:rsidRDefault="00E5741C" w:rsidP="00AB60CF">
      <w:pPr>
        <w:spacing w:line="288" w:lineRule="auto"/>
        <w:rPr>
          <w:rStyle w:val="Textoennegrita"/>
          <w:rFonts w:ascii="News Gothic" w:hAnsi="News Gothic" w:cs="Arial"/>
          <w:b w:val="0"/>
          <w:sz w:val="18"/>
          <w:szCs w:val="18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56368" w:rsidRDefault="00F56368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F31594" w:rsidRPr="00233A3E" w:rsidRDefault="00716C52" w:rsidP="00233A3E">
      <w:pPr>
        <w:rPr>
          <w:rFonts w:ascii="News Gothic" w:hAnsi="News Gothic" w:cs="Arial"/>
          <w:bCs/>
          <w:sz w:val="18"/>
          <w:szCs w:val="18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2426970</wp:posOffset>
            </wp:positionH>
            <wp:positionV relativeFrom="paragraph">
              <wp:posOffset>382905</wp:posOffset>
            </wp:positionV>
            <wp:extent cx="3343275" cy="497205"/>
            <wp:effectExtent l="19050" t="0" r="9525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97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1B91" w:rsidRPr="00803118">
        <w:rPr>
          <w:rStyle w:val="Textoennegrita"/>
          <w:rFonts w:ascii="News Gothic" w:hAnsi="News Gothic" w:cs="Arial"/>
          <w:b w:val="0"/>
          <w:sz w:val="18"/>
          <w:szCs w:val="18"/>
        </w:rPr>
        <w:t>Cofinanciado por:</w:t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320040</wp:posOffset>
            </wp:positionV>
            <wp:extent cx="700405" cy="687070"/>
            <wp:effectExtent l="19050" t="0" r="4445" b="0"/>
            <wp:wrapTight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233A3E" w:rsidSect="0090473F">
      <w:footerReference w:type="default" r:id="rId21"/>
      <w:pgSz w:w="11906" w:h="16838"/>
      <w:pgMar w:top="709" w:right="1133" w:bottom="1417" w:left="1276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1D9" w:rsidRDefault="003301D9">
      <w:r>
        <w:separator/>
      </w:r>
    </w:p>
  </w:endnote>
  <w:endnote w:type="continuationSeparator" w:id="0">
    <w:p w:rsidR="003301D9" w:rsidRDefault="00330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3664C6">
    <w:pPr>
      <w:pStyle w:val="Piedepgina"/>
      <w:rPr>
        <w:color w:val="808080"/>
      </w:rPr>
    </w:pPr>
    <w:r w:rsidRPr="003664C6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1D9" w:rsidRDefault="003301D9">
      <w:r>
        <w:separator/>
      </w:r>
    </w:p>
  </w:footnote>
  <w:footnote w:type="continuationSeparator" w:id="0">
    <w:p w:rsidR="003301D9" w:rsidRDefault="003301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DF4102"/>
    <w:multiLevelType w:val="hybridMultilevel"/>
    <w:tmpl w:val="7444EE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BD4509"/>
    <w:multiLevelType w:val="hybridMultilevel"/>
    <w:tmpl w:val="24A89F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9C68F0"/>
    <w:multiLevelType w:val="hybridMultilevel"/>
    <w:tmpl w:val="53E4E852"/>
    <w:lvl w:ilvl="0" w:tplc="3266C4B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5"/>
  </w:num>
  <w:num w:numId="7">
    <w:abstractNumId w:val="10"/>
  </w:num>
  <w:num w:numId="8">
    <w:abstractNumId w:val="7"/>
  </w:num>
  <w:num w:numId="9">
    <w:abstractNumId w:val="12"/>
  </w:num>
  <w:num w:numId="10">
    <w:abstractNumId w:val="9"/>
  </w:num>
  <w:num w:numId="11">
    <w:abstractNumId w:val="15"/>
  </w:num>
  <w:num w:numId="12">
    <w:abstractNumId w:val="17"/>
  </w:num>
  <w:num w:numId="13">
    <w:abstractNumId w:val="19"/>
  </w:num>
  <w:num w:numId="14">
    <w:abstractNumId w:val="13"/>
  </w:num>
  <w:num w:numId="15">
    <w:abstractNumId w:val="2"/>
  </w:num>
  <w:num w:numId="16">
    <w:abstractNumId w:val="0"/>
  </w:num>
  <w:num w:numId="17">
    <w:abstractNumId w:val="16"/>
  </w:num>
  <w:num w:numId="18">
    <w:abstractNumId w:val="1"/>
  </w:num>
  <w:num w:numId="19">
    <w:abstractNumId w:val="6"/>
  </w:num>
  <w:num w:numId="20">
    <w:abstractNumId w:val="8"/>
  </w:num>
  <w:num w:numId="21">
    <w:abstractNumId w:val="21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22EF6"/>
    <w:rsid w:val="000543C4"/>
    <w:rsid w:val="00082704"/>
    <w:rsid w:val="00092E0D"/>
    <w:rsid w:val="000B0A2B"/>
    <w:rsid w:val="000C238F"/>
    <w:rsid w:val="000C470D"/>
    <w:rsid w:val="000E6334"/>
    <w:rsid w:val="00132E3D"/>
    <w:rsid w:val="001402A7"/>
    <w:rsid w:val="001562AF"/>
    <w:rsid w:val="00190D5F"/>
    <w:rsid w:val="001F4EF0"/>
    <w:rsid w:val="0020061E"/>
    <w:rsid w:val="00204CCE"/>
    <w:rsid w:val="00233A3E"/>
    <w:rsid w:val="0023533E"/>
    <w:rsid w:val="002C3288"/>
    <w:rsid w:val="002E218F"/>
    <w:rsid w:val="003301D9"/>
    <w:rsid w:val="00357508"/>
    <w:rsid w:val="003664C6"/>
    <w:rsid w:val="003A60A5"/>
    <w:rsid w:val="003B1624"/>
    <w:rsid w:val="003C07EE"/>
    <w:rsid w:val="003C7327"/>
    <w:rsid w:val="003E7360"/>
    <w:rsid w:val="003F0CC6"/>
    <w:rsid w:val="004541E0"/>
    <w:rsid w:val="0045694E"/>
    <w:rsid w:val="00495BB0"/>
    <w:rsid w:val="004C05ED"/>
    <w:rsid w:val="004D7031"/>
    <w:rsid w:val="005330E6"/>
    <w:rsid w:val="00534688"/>
    <w:rsid w:val="00545BEC"/>
    <w:rsid w:val="005816AE"/>
    <w:rsid w:val="005E3D8D"/>
    <w:rsid w:val="005F562D"/>
    <w:rsid w:val="005F6F67"/>
    <w:rsid w:val="00600B6F"/>
    <w:rsid w:val="00611BF9"/>
    <w:rsid w:val="0063414F"/>
    <w:rsid w:val="0065535A"/>
    <w:rsid w:val="006A3ADA"/>
    <w:rsid w:val="006B1F18"/>
    <w:rsid w:val="006C4709"/>
    <w:rsid w:val="006D4E69"/>
    <w:rsid w:val="006E6E9F"/>
    <w:rsid w:val="00716C52"/>
    <w:rsid w:val="00721682"/>
    <w:rsid w:val="00723E4B"/>
    <w:rsid w:val="00724016"/>
    <w:rsid w:val="00756348"/>
    <w:rsid w:val="00792304"/>
    <w:rsid w:val="007A17D9"/>
    <w:rsid w:val="007C1A30"/>
    <w:rsid w:val="00807C2C"/>
    <w:rsid w:val="00892DBD"/>
    <w:rsid w:val="008D532F"/>
    <w:rsid w:val="008D62E6"/>
    <w:rsid w:val="008E3A20"/>
    <w:rsid w:val="008F6053"/>
    <w:rsid w:val="0090473F"/>
    <w:rsid w:val="00913363"/>
    <w:rsid w:val="009311BF"/>
    <w:rsid w:val="00946751"/>
    <w:rsid w:val="00947319"/>
    <w:rsid w:val="009573B8"/>
    <w:rsid w:val="00962E90"/>
    <w:rsid w:val="00963093"/>
    <w:rsid w:val="00964BA6"/>
    <w:rsid w:val="009850C9"/>
    <w:rsid w:val="009D074D"/>
    <w:rsid w:val="009F28F8"/>
    <w:rsid w:val="00A1137D"/>
    <w:rsid w:val="00A726D9"/>
    <w:rsid w:val="00A86BB6"/>
    <w:rsid w:val="00A93617"/>
    <w:rsid w:val="00A952BB"/>
    <w:rsid w:val="00AB60CF"/>
    <w:rsid w:val="00AC1030"/>
    <w:rsid w:val="00AD335C"/>
    <w:rsid w:val="00AF21ED"/>
    <w:rsid w:val="00B115F9"/>
    <w:rsid w:val="00B43F0B"/>
    <w:rsid w:val="00B52CE9"/>
    <w:rsid w:val="00B659F5"/>
    <w:rsid w:val="00B9324E"/>
    <w:rsid w:val="00BF4FFD"/>
    <w:rsid w:val="00C0237F"/>
    <w:rsid w:val="00C17428"/>
    <w:rsid w:val="00C560CD"/>
    <w:rsid w:val="00C6761F"/>
    <w:rsid w:val="00C72E66"/>
    <w:rsid w:val="00C84415"/>
    <w:rsid w:val="00C94709"/>
    <w:rsid w:val="00CD2606"/>
    <w:rsid w:val="00CE79AE"/>
    <w:rsid w:val="00D02C26"/>
    <w:rsid w:val="00D40EAF"/>
    <w:rsid w:val="00D41379"/>
    <w:rsid w:val="00D84433"/>
    <w:rsid w:val="00D91B91"/>
    <w:rsid w:val="00DB048A"/>
    <w:rsid w:val="00DB4668"/>
    <w:rsid w:val="00DF0643"/>
    <w:rsid w:val="00DF6C62"/>
    <w:rsid w:val="00E33268"/>
    <w:rsid w:val="00E5741C"/>
    <w:rsid w:val="00E57ABB"/>
    <w:rsid w:val="00E66BBD"/>
    <w:rsid w:val="00ED004A"/>
    <w:rsid w:val="00F31594"/>
    <w:rsid w:val="00F56368"/>
    <w:rsid w:val="00F6475C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6F67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575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CA0DF-3B14-4971-9072-320749ACF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731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1441838</vt:i4>
      </vt:variant>
      <vt:variant>
        <vt:i4>0</vt:i4>
      </vt:variant>
      <vt:variant>
        <vt:i4>0</vt:i4>
      </vt:variant>
      <vt:variant>
        <vt:i4>5</vt:i4>
      </vt:variant>
      <vt:variant>
        <vt:lpwstr>mailto:mgonzalez@andaluciaemprende.es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2013-11-22T11:19:00Z</cp:lastPrinted>
  <dcterms:created xsi:type="dcterms:W3CDTF">2014-04-23T10:20:00Z</dcterms:created>
  <dcterms:modified xsi:type="dcterms:W3CDTF">2014-04-23T10:20:00Z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