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053581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-1811655</wp:posOffset>
            </wp:positionH>
            <wp:positionV relativeFrom="paragraph">
              <wp:posOffset>-885190</wp:posOffset>
            </wp:positionV>
            <wp:extent cx="8570595" cy="1125982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5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3461" w:rsidRPr="00C94709" w:rsidRDefault="00675B2A" w:rsidP="00962E90">
      <w:pPr>
        <w:jc w:val="center"/>
        <w:rPr>
          <w:rFonts w:ascii="Arial Narrow" w:hAnsi="Arial Narrow"/>
          <w:b/>
          <w:color w:val="333333"/>
          <w:sz w:val="56"/>
          <w:szCs w:val="56"/>
        </w:rPr>
      </w:pPr>
      <w:r w:rsidRPr="00053581">
        <w:rPr>
          <w:rFonts w:ascii="Garamond" w:hAnsi="Garamond"/>
          <w:b/>
          <w:color w:val="333333"/>
          <w:sz w:val="40"/>
          <w:szCs w:val="40"/>
        </w:rPr>
        <w:t>JORNADA</w:t>
      </w:r>
      <w:r w:rsidR="00BF4FFD" w:rsidRPr="00053581">
        <w:rPr>
          <w:rFonts w:ascii="Garamond" w:hAnsi="Garamond"/>
          <w:b/>
          <w:color w:val="333333"/>
          <w:sz w:val="40"/>
          <w:szCs w:val="40"/>
        </w:rPr>
        <w:t xml:space="preserve">: </w:t>
      </w:r>
    </w:p>
    <w:p w:rsidR="008D06B8" w:rsidRPr="00053581" w:rsidRDefault="00F712E8" w:rsidP="00F63EC6">
      <w:pPr>
        <w:jc w:val="center"/>
        <w:rPr>
          <w:rFonts w:ascii="Garamond" w:hAnsi="Garamond"/>
          <w:b/>
          <w:noProof/>
          <w:sz w:val="40"/>
          <w:szCs w:val="40"/>
        </w:rPr>
      </w:pPr>
      <w:r>
        <w:rPr>
          <w:rFonts w:ascii="Garamond" w:hAnsi="Garamond"/>
          <w:b/>
          <w:noProof/>
          <w:snapToGrid/>
          <w:sz w:val="40"/>
          <w:szCs w:val="4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4701540</wp:posOffset>
            </wp:positionH>
            <wp:positionV relativeFrom="paragraph">
              <wp:posOffset>538480</wp:posOffset>
            </wp:positionV>
            <wp:extent cx="857250" cy="428625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291F">
        <w:rPr>
          <w:rFonts w:ascii="Garamond" w:hAnsi="Garamond"/>
          <w:b/>
          <w:noProof/>
          <w:sz w:val="40"/>
          <w:szCs w:val="40"/>
        </w:rPr>
        <w:t>ANDALUCIA EMPRENDE, FUNDACIÓN PÚBLICA ANDALUZA: CARTA DE SERVICIOS Y PROGRAMAS</w:t>
      </w:r>
      <w:r w:rsidR="008D06B8" w:rsidRPr="00053581">
        <w:rPr>
          <w:rFonts w:ascii="Garamond" w:hAnsi="Garamond"/>
          <w:b/>
          <w:noProof/>
          <w:sz w:val="40"/>
          <w:szCs w:val="40"/>
        </w:rPr>
        <w:t xml:space="preserve"> </w:t>
      </w:r>
    </w:p>
    <w:p w:rsidR="00993461" w:rsidRDefault="00993461" w:rsidP="00F63EC6">
      <w:pPr>
        <w:jc w:val="center"/>
        <w:rPr>
          <w:rFonts w:ascii="Garamond" w:hAnsi="Garamond"/>
          <w:b/>
          <w:noProof/>
          <w:sz w:val="40"/>
          <w:szCs w:val="40"/>
        </w:rPr>
      </w:pPr>
    </w:p>
    <w:p w:rsidR="00053581" w:rsidRPr="00053581" w:rsidRDefault="00053581" w:rsidP="00F63EC6">
      <w:pPr>
        <w:jc w:val="center"/>
        <w:rPr>
          <w:rFonts w:ascii="Garamond" w:hAnsi="Garamond"/>
          <w:sz w:val="24"/>
          <w:szCs w:val="24"/>
        </w:rPr>
      </w:pPr>
    </w:p>
    <w:p w:rsidR="00B8446B" w:rsidRPr="00053581" w:rsidRDefault="00B8446B" w:rsidP="00B8446B">
      <w:pPr>
        <w:jc w:val="center"/>
        <w:rPr>
          <w:rFonts w:ascii="Garamond" w:hAnsi="Garamond"/>
          <w:sz w:val="24"/>
          <w:szCs w:val="24"/>
        </w:rPr>
      </w:pPr>
    </w:p>
    <w:p w:rsidR="000B1F75" w:rsidRDefault="000B1F75" w:rsidP="00803118">
      <w:pPr>
        <w:spacing w:line="288" w:lineRule="auto"/>
        <w:rPr>
          <w:rFonts w:ascii="Garamond" w:hAnsi="Garamond"/>
          <w:b/>
          <w:bCs/>
          <w:color w:val="333333"/>
          <w:sz w:val="24"/>
          <w:szCs w:val="24"/>
        </w:rPr>
      </w:pPr>
    </w:p>
    <w:p w:rsidR="00053581" w:rsidRPr="00053581" w:rsidRDefault="00BF4FFD" w:rsidP="00803118">
      <w:pPr>
        <w:spacing w:line="288" w:lineRule="auto"/>
        <w:rPr>
          <w:rFonts w:ascii="Garamond" w:hAnsi="Garamond"/>
          <w:color w:val="333333"/>
          <w:sz w:val="24"/>
          <w:szCs w:val="24"/>
        </w:rPr>
      </w:pPr>
      <w:r w:rsidRPr="00053581">
        <w:rPr>
          <w:rFonts w:ascii="Garamond" w:hAnsi="Garamond"/>
          <w:b/>
          <w:bCs/>
          <w:color w:val="333333"/>
          <w:sz w:val="24"/>
          <w:szCs w:val="24"/>
        </w:rPr>
        <w:t>Fecha</w:t>
      </w:r>
      <w:r w:rsidRPr="00053581">
        <w:rPr>
          <w:rFonts w:ascii="Garamond" w:hAnsi="Garamond"/>
          <w:color w:val="333333"/>
          <w:sz w:val="24"/>
          <w:szCs w:val="24"/>
        </w:rPr>
        <w:t xml:space="preserve">: </w:t>
      </w:r>
      <w:r w:rsidR="00111B2D" w:rsidRPr="00053581">
        <w:rPr>
          <w:rFonts w:ascii="Garamond" w:hAnsi="Garamond"/>
          <w:color w:val="333333"/>
          <w:sz w:val="24"/>
          <w:szCs w:val="24"/>
        </w:rPr>
        <w:t xml:space="preserve">   </w:t>
      </w:r>
      <w:r w:rsidR="0084291F">
        <w:rPr>
          <w:rFonts w:ascii="Garamond" w:hAnsi="Garamond"/>
          <w:color w:val="333333"/>
          <w:sz w:val="24"/>
          <w:szCs w:val="24"/>
        </w:rPr>
        <w:t>04</w:t>
      </w:r>
      <w:r w:rsidR="00111B2D" w:rsidRPr="00053581">
        <w:rPr>
          <w:rFonts w:ascii="Garamond" w:hAnsi="Garamond"/>
          <w:color w:val="333333"/>
          <w:sz w:val="24"/>
          <w:szCs w:val="24"/>
        </w:rPr>
        <w:t xml:space="preserve"> de </w:t>
      </w:r>
      <w:r w:rsidR="0084291F">
        <w:rPr>
          <w:rFonts w:ascii="Garamond" w:hAnsi="Garamond"/>
          <w:color w:val="333333"/>
          <w:sz w:val="24"/>
          <w:szCs w:val="24"/>
        </w:rPr>
        <w:t>junio</w:t>
      </w:r>
      <w:r w:rsidR="00053581" w:rsidRPr="00053581">
        <w:rPr>
          <w:rFonts w:ascii="Garamond" w:hAnsi="Garamond"/>
          <w:color w:val="333333"/>
          <w:sz w:val="24"/>
          <w:szCs w:val="24"/>
        </w:rPr>
        <w:t xml:space="preserve"> de</w:t>
      </w:r>
      <w:r w:rsidR="00111B2D" w:rsidRPr="00053581">
        <w:rPr>
          <w:rFonts w:ascii="Garamond" w:hAnsi="Garamond"/>
          <w:color w:val="333333"/>
          <w:sz w:val="24"/>
          <w:szCs w:val="24"/>
        </w:rPr>
        <w:t xml:space="preserve"> 201</w:t>
      </w:r>
      <w:r w:rsidR="00053581" w:rsidRPr="00053581">
        <w:rPr>
          <w:rFonts w:ascii="Garamond" w:hAnsi="Garamond"/>
          <w:color w:val="333333"/>
          <w:sz w:val="24"/>
          <w:szCs w:val="24"/>
        </w:rPr>
        <w:t>4</w:t>
      </w:r>
    </w:p>
    <w:p w:rsidR="00053581" w:rsidRPr="00053581" w:rsidRDefault="00BF4FFD" w:rsidP="00053581">
      <w:pPr>
        <w:spacing w:line="288" w:lineRule="auto"/>
        <w:rPr>
          <w:rFonts w:ascii="Garamond" w:hAnsi="Garamond"/>
          <w:bCs/>
          <w:color w:val="333333"/>
          <w:sz w:val="24"/>
          <w:szCs w:val="24"/>
        </w:rPr>
      </w:pPr>
      <w:r w:rsidRPr="00053581">
        <w:rPr>
          <w:rFonts w:ascii="Garamond" w:hAnsi="Garamond"/>
          <w:b/>
          <w:bCs/>
          <w:color w:val="333333"/>
          <w:sz w:val="24"/>
          <w:szCs w:val="24"/>
        </w:rPr>
        <w:t>Horario</w:t>
      </w:r>
      <w:proofErr w:type="gramStart"/>
      <w:r w:rsidRPr="00053581">
        <w:rPr>
          <w:rFonts w:ascii="Garamond" w:hAnsi="Garamond"/>
          <w:color w:val="333333"/>
          <w:sz w:val="24"/>
          <w:szCs w:val="24"/>
        </w:rPr>
        <w:t xml:space="preserve">: </w:t>
      </w:r>
      <w:r w:rsidR="00111B2D" w:rsidRPr="00053581">
        <w:rPr>
          <w:rFonts w:ascii="Garamond" w:hAnsi="Garamond"/>
          <w:color w:val="333333"/>
          <w:sz w:val="24"/>
          <w:szCs w:val="24"/>
        </w:rPr>
        <w:t xml:space="preserve"> </w:t>
      </w:r>
      <w:r w:rsidR="008F267D" w:rsidRPr="00053581">
        <w:rPr>
          <w:rFonts w:ascii="Garamond" w:hAnsi="Garamond"/>
          <w:bCs/>
          <w:color w:val="333333"/>
          <w:sz w:val="24"/>
          <w:szCs w:val="24"/>
        </w:rPr>
        <w:t>1</w:t>
      </w:r>
      <w:r w:rsidR="0084291F">
        <w:rPr>
          <w:rFonts w:ascii="Garamond" w:hAnsi="Garamond"/>
          <w:bCs/>
          <w:color w:val="333333"/>
          <w:sz w:val="24"/>
          <w:szCs w:val="24"/>
        </w:rPr>
        <w:t>2</w:t>
      </w:r>
      <w:r w:rsidR="00B8446B" w:rsidRPr="00053581">
        <w:rPr>
          <w:rFonts w:ascii="Garamond" w:hAnsi="Garamond"/>
          <w:bCs/>
          <w:color w:val="333333"/>
          <w:sz w:val="24"/>
          <w:szCs w:val="24"/>
        </w:rPr>
        <w:t>.</w:t>
      </w:r>
      <w:r w:rsidR="0084291F">
        <w:rPr>
          <w:rFonts w:ascii="Garamond" w:hAnsi="Garamond"/>
          <w:bCs/>
          <w:color w:val="333333"/>
          <w:sz w:val="24"/>
          <w:szCs w:val="24"/>
        </w:rPr>
        <w:t>0</w:t>
      </w:r>
      <w:r w:rsidR="00C94709" w:rsidRPr="00053581">
        <w:rPr>
          <w:rFonts w:ascii="Garamond" w:hAnsi="Garamond"/>
          <w:bCs/>
          <w:color w:val="333333"/>
          <w:sz w:val="24"/>
          <w:szCs w:val="24"/>
        </w:rPr>
        <w:t>0</w:t>
      </w:r>
      <w:proofErr w:type="gramEnd"/>
      <w:r w:rsidR="00AD335C" w:rsidRPr="00053581">
        <w:rPr>
          <w:rFonts w:ascii="Garamond" w:hAnsi="Garamond"/>
          <w:bCs/>
          <w:color w:val="333333"/>
          <w:sz w:val="24"/>
          <w:szCs w:val="24"/>
        </w:rPr>
        <w:t xml:space="preserve"> a</w:t>
      </w:r>
      <w:r w:rsidR="00B8446B" w:rsidRPr="00053581">
        <w:rPr>
          <w:rFonts w:ascii="Garamond" w:hAnsi="Garamond"/>
          <w:bCs/>
          <w:color w:val="333333"/>
          <w:sz w:val="24"/>
          <w:szCs w:val="24"/>
        </w:rPr>
        <w:t xml:space="preserve"> </w:t>
      </w:r>
      <w:r w:rsidR="0084291F">
        <w:rPr>
          <w:rFonts w:ascii="Garamond" w:hAnsi="Garamond"/>
          <w:bCs/>
          <w:color w:val="333333"/>
          <w:sz w:val="24"/>
          <w:szCs w:val="24"/>
        </w:rPr>
        <w:t>14.0</w:t>
      </w:r>
      <w:r w:rsidR="008F64CF" w:rsidRPr="00053581">
        <w:rPr>
          <w:rFonts w:ascii="Garamond" w:hAnsi="Garamond"/>
          <w:bCs/>
          <w:color w:val="333333"/>
          <w:sz w:val="24"/>
          <w:szCs w:val="24"/>
        </w:rPr>
        <w:t xml:space="preserve">0 </w:t>
      </w:r>
      <w:r w:rsidR="00AD335C" w:rsidRPr="00053581">
        <w:rPr>
          <w:rFonts w:ascii="Garamond" w:hAnsi="Garamond"/>
          <w:bCs/>
          <w:color w:val="333333"/>
          <w:sz w:val="24"/>
          <w:szCs w:val="24"/>
        </w:rPr>
        <w:t xml:space="preserve">h </w:t>
      </w:r>
    </w:p>
    <w:p w:rsidR="0084291F" w:rsidRDefault="00BF4FFD" w:rsidP="00053581">
      <w:pPr>
        <w:spacing w:line="288" w:lineRule="auto"/>
        <w:jc w:val="both"/>
        <w:rPr>
          <w:rFonts w:ascii="Garamond" w:hAnsi="Garamond"/>
          <w:color w:val="333333"/>
          <w:sz w:val="24"/>
          <w:szCs w:val="24"/>
        </w:rPr>
      </w:pPr>
      <w:r w:rsidRPr="00053581">
        <w:rPr>
          <w:rFonts w:ascii="Garamond" w:hAnsi="Garamond"/>
          <w:b/>
          <w:bCs/>
          <w:color w:val="333333"/>
          <w:sz w:val="24"/>
          <w:szCs w:val="24"/>
        </w:rPr>
        <w:t>Lugar</w:t>
      </w:r>
      <w:r w:rsidRPr="00053581">
        <w:rPr>
          <w:rFonts w:ascii="Garamond" w:hAnsi="Garamond"/>
          <w:color w:val="333333"/>
          <w:sz w:val="24"/>
          <w:szCs w:val="24"/>
        </w:rPr>
        <w:t xml:space="preserve">: </w:t>
      </w:r>
      <w:r w:rsidR="0084291F">
        <w:rPr>
          <w:rFonts w:ascii="Garamond" w:hAnsi="Garamond"/>
          <w:color w:val="333333"/>
          <w:sz w:val="24"/>
          <w:szCs w:val="24"/>
        </w:rPr>
        <w:t xml:space="preserve">Ayuntamiento de Árchez, </w:t>
      </w:r>
    </w:p>
    <w:p w:rsidR="00053581" w:rsidRPr="00053581" w:rsidRDefault="0084291F" w:rsidP="0084291F">
      <w:pPr>
        <w:spacing w:line="288" w:lineRule="auto"/>
        <w:ind w:left="708"/>
        <w:jc w:val="both"/>
        <w:rPr>
          <w:rFonts w:ascii="Garamond" w:hAnsi="Garamond" w:cs="Arial"/>
          <w:color w:val="003300"/>
          <w:sz w:val="24"/>
          <w:szCs w:val="24"/>
        </w:rPr>
      </w:pPr>
      <w:r>
        <w:rPr>
          <w:rFonts w:ascii="Garamond" w:hAnsi="Garamond"/>
          <w:color w:val="333333"/>
          <w:sz w:val="24"/>
          <w:szCs w:val="24"/>
        </w:rPr>
        <w:t>Cl Clara Campoamor, 1</w:t>
      </w:r>
      <w:r w:rsidR="00053581" w:rsidRPr="00053581">
        <w:rPr>
          <w:rFonts w:ascii="Garamond" w:hAnsi="Garamond" w:cs="Arial"/>
          <w:color w:val="003300"/>
          <w:sz w:val="24"/>
          <w:szCs w:val="24"/>
        </w:rPr>
        <w:t xml:space="preserve"> </w:t>
      </w:r>
    </w:p>
    <w:p w:rsidR="00C94709" w:rsidRPr="00053581" w:rsidRDefault="0084291F" w:rsidP="0084291F">
      <w:pPr>
        <w:spacing w:line="288" w:lineRule="auto"/>
        <w:ind w:left="708"/>
        <w:jc w:val="both"/>
        <w:rPr>
          <w:rFonts w:ascii="Garamond" w:hAnsi="Garamond"/>
          <w:color w:val="333333"/>
          <w:sz w:val="24"/>
          <w:szCs w:val="24"/>
        </w:rPr>
      </w:pPr>
      <w:r>
        <w:rPr>
          <w:rFonts w:ascii="Garamond" w:hAnsi="Garamond" w:cs="Arial"/>
          <w:color w:val="003300"/>
          <w:sz w:val="24"/>
          <w:szCs w:val="24"/>
        </w:rPr>
        <w:t>Árchez</w:t>
      </w:r>
      <w:r w:rsidR="00053581" w:rsidRPr="00053581">
        <w:rPr>
          <w:rFonts w:ascii="Garamond" w:hAnsi="Garamond" w:cs="Arial"/>
          <w:color w:val="003300"/>
          <w:sz w:val="24"/>
          <w:szCs w:val="24"/>
        </w:rPr>
        <w:t xml:space="preserve"> </w:t>
      </w:r>
      <w:r>
        <w:rPr>
          <w:rFonts w:ascii="Garamond" w:hAnsi="Garamond" w:cs="Arial"/>
          <w:color w:val="003300"/>
          <w:sz w:val="24"/>
          <w:szCs w:val="24"/>
        </w:rPr>
        <w:t>(</w:t>
      </w:r>
      <w:r w:rsidR="00053581" w:rsidRPr="00053581">
        <w:rPr>
          <w:rFonts w:ascii="Garamond" w:hAnsi="Garamond" w:cs="Arial"/>
          <w:color w:val="003300"/>
          <w:sz w:val="24"/>
          <w:szCs w:val="24"/>
        </w:rPr>
        <w:t>2975</w:t>
      </w:r>
      <w:r>
        <w:rPr>
          <w:rFonts w:ascii="Garamond" w:hAnsi="Garamond" w:cs="Arial"/>
          <w:color w:val="003300"/>
          <w:sz w:val="24"/>
          <w:szCs w:val="24"/>
        </w:rPr>
        <w:t>3)</w:t>
      </w:r>
      <w:r w:rsidR="00053581" w:rsidRPr="00053581">
        <w:rPr>
          <w:rFonts w:ascii="Garamond" w:hAnsi="Garamond" w:cs="Arial"/>
          <w:color w:val="003300"/>
          <w:sz w:val="24"/>
          <w:szCs w:val="24"/>
        </w:rPr>
        <w:t xml:space="preserve"> </w:t>
      </w:r>
      <w:r>
        <w:rPr>
          <w:rFonts w:ascii="Garamond" w:hAnsi="Garamond" w:cs="Arial"/>
          <w:color w:val="003300"/>
          <w:sz w:val="24"/>
          <w:szCs w:val="24"/>
        </w:rPr>
        <w:t>Málaga</w:t>
      </w:r>
      <w:r w:rsidR="00053581" w:rsidRPr="00053581">
        <w:rPr>
          <w:rFonts w:ascii="Garamond" w:hAnsi="Garamond" w:cs="Arial"/>
          <w:color w:val="003300"/>
          <w:sz w:val="24"/>
          <w:szCs w:val="24"/>
        </w:rPr>
        <w:t>.</w:t>
      </w:r>
      <w:r w:rsidR="00584D43" w:rsidRPr="00053581">
        <w:rPr>
          <w:rFonts w:ascii="Garamond" w:hAnsi="Garamond"/>
          <w:color w:val="333333"/>
          <w:sz w:val="24"/>
          <w:szCs w:val="24"/>
        </w:rPr>
        <w:t xml:space="preserve"> </w:t>
      </w:r>
    </w:p>
    <w:p w:rsidR="00053581" w:rsidRPr="00053581" w:rsidRDefault="00053581" w:rsidP="00053581">
      <w:pPr>
        <w:spacing w:line="288" w:lineRule="auto"/>
        <w:jc w:val="both"/>
        <w:rPr>
          <w:rFonts w:ascii="Garamond" w:hAnsi="Garamond"/>
          <w:color w:val="333333"/>
          <w:sz w:val="24"/>
          <w:szCs w:val="24"/>
        </w:rPr>
      </w:pPr>
    </w:p>
    <w:p w:rsidR="00C94709" w:rsidRPr="00053581" w:rsidRDefault="00C94709" w:rsidP="00803118">
      <w:pPr>
        <w:spacing w:line="288" w:lineRule="auto"/>
        <w:jc w:val="both"/>
        <w:rPr>
          <w:rFonts w:ascii="Garamond" w:hAnsi="Garamond"/>
          <w:color w:val="333333"/>
          <w:sz w:val="24"/>
          <w:szCs w:val="24"/>
        </w:rPr>
      </w:pPr>
      <w:r w:rsidRPr="00053581">
        <w:rPr>
          <w:rFonts w:ascii="Garamond" w:hAnsi="Garamond"/>
          <w:b/>
          <w:bCs/>
          <w:color w:val="333333"/>
          <w:sz w:val="24"/>
          <w:szCs w:val="24"/>
        </w:rPr>
        <w:t>Programa</w:t>
      </w:r>
      <w:r w:rsidRPr="00053581">
        <w:rPr>
          <w:rFonts w:ascii="Garamond" w:hAnsi="Garamond"/>
          <w:color w:val="333333"/>
          <w:sz w:val="24"/>
          <w:szCs w:val="24"/>
        </w:rPr>
        <w:t xml:space="preserve">: </w:t>
      </w:r>
    </w:p>
    <w:p w:rsidR="00111B2D" w:rsidRPr="00053581" w:rsidRDefault="00111B2D" w:rsidP="00111B2D">
      <w:pPr>
        <w:rPr>
          <w:rFonts w:ascii="Garamond" w:hAnsi="Garamond"/>
          <w:bCs/>
          <w:sz w:val="24"/>
          <w:szCs w:val="24"/>
        </w:rPr>
      </w:pPr>
      <w:r w:rsidRPr="00053581">
        <w:rPr>
          <w:rFonts w:ascii="Garamond" w:hAnsi="Garamond"/>
          <w:bCs/>
          <w:sz w:val="24"/>
          <w:szCs w:val="24"/>
        </w:rPr>
        <w:t xml:space="preserve">- ¿Qué es </w:t>
      </w:r>
      <w:r w:rsidR="0084291F">
        <w:rPr>
          <w:rFonts w:ascii="Garamond" w:hAnsi="Garamond"/>
          <w:bCs/>
          <w:sz w:val="24"/>
          <w:szCs w:val="24"/>
        </w:rPr>
        <w:t>Andalucia Emprende, Fundación Pública Andaluza (AEFPA)</w:t>
      </w:r>
      <w:r w:rsidRPr="00053581">
        <w:rPr>
          <w:rFonts w:ascii="Garamond" w:hAnsi="Garamond"/>
          <w:bCs/>
          <w:sz w:val="24"/>
          <w:szCs w:val="24"/>
        </w:rPr>
        <w:t>?</w:t>
      </w:r>
    </w:p>
    <w:p w:rsidR="00111B2D" w:rsidRPr="00053581" w:rsidRDefault="0084291F" w:rsidP="00111B2D">
      <w:pPr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- Carta de servicios de AEFPA</w:t>
      </w:r>
    </w:p>
    <w:p w:rsidR="00111B2D" w:rsidRPr="00053581" w:rsidRDefault="0084291F" w:rsidP="00111B2D">
      <w:pPr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- Programas de AEFPA</w:t>
      </w:r>
    </w:p>
    <w:p w:rsidR="00111B2D" w:rsidRPr="00053581" w:rsidRDefault="00111B2D" w:rsidP="00111B2D">
      <w:pPr>
        <w:rPr>
          <w:rFonts w:ascii="Garamond" w:hAnsi="Garamond"/>
          <w:b/>
          <w:bCs/>
          <w:sz w:val="24"/>
          <w:szCs w:val="24"/>
        </w:rPr>
      </w:pPr>
    </w:p>
    <w:p w:rsidR="00993461" w:rsidRPr="00053581" w:rsidRDefault="00993461" w:rsidP="00993461">
      <w:pPr>
        <w:rPr>
          <w:rFonts w:ascii="Garamond" w:hAnsi="Garamond"/>
          <w:b/>
          <w:bCs/>
          <w:sz w:val="24"/>
          <w:szCs w:val="24"/>
        </w:rPr>
      </w:pPr>
    </w:p>
    <w:p w:rsidR="00803118" w:rsidRPr="00053581" w:rsidRDefault="00803118" w:rsidP="00803118">
      <w:pPr>
        <w:spacing w:line="288" w:lineRule="auto"/>
        <w:jc w:val="both"/>
        <w:rPr>
          <w:rFonts w:ascii="Garamond" w:hAnsi="Garamond"/>
          <w:b/>
          <w:bCs/>
          <w:color w:val="333333"/>
          <w:sz w:val="24"/>
          <w:szCs w:val="24"/>
        </w:rPr>
      </w:pPr>
      <w:r w:rsidRPr="00053581">
        <w:rPr>
          <w:rFonts w:ascii="Garamond" w:hAnsi="Garamond"/>
          <w:b/>
          <w:bCs/>
          <w:color w:val="333333"/>
          <w:sz w:val="24"/>
          <w:szCs w:val="24"/>
        </w:rPr>
        <w:t>Impartido por:</w:t>
      </w:r>
    </w:p>
    <w:p w:rsidR="00803118" w:rsidRDefault="0084291F" w:rsidP="00803118">
      <w:pPr>
        <w:autoSpaceDE w:val="0"/>
        <w:autoSpaceDN w:val="0"/>
        <w:adjustRightInd w:val="0"/>
        <w:spacing w:line="288" w:lineRule="auto"/>
        <w:ind w:left="360"/>
        <w:rPr>
          <w:rFonts w:ascii="Garamond" w:hAnsi="Garamond" w:cs="TimesNewRomanPSMT"/>
          <w:snapToGrid/>
          <w:sz w:val="24"/>
          <w:szCs w:val="24"/>
        </w:rPr>
      </w:pPr>
      <w:r>
        <w:rPr>
          <w:rFonts w:ascii="Garamond" w:hAnsi="Garamond" w:cs="TimesNewRomanPSMT"/>
          <w:snapToGrid/>
          <w:sz w:val="24"/>
          <w:szCs w:val="24"/>
        </w:rPr>
        <w:t>María Lucía González Gómez</w:t>
      </w:r>
      <w:r w:rsidR="008F64CF" w:rsidRPr="00053581">
        <w:rPr>
          <w:rFonts w:ascii="Garamond" w:hAnsi="Garamond" w:cs="TimesNewRomanPSMT"/>
          <w:snapToGrid/>
          <w:sz w:val="24"/>
          <w:szCs w:val="24"/>
        </w:rPr>
        <w:t xml:space="preserve"> </w:t>
      </w:r>
    </w:p>
    <w:p w:rsidR="00053581" w:rsidRPr="00053581" w:rsidRDefault="00053581" w:rsidP="00803118">
      <w:pPr>
        <w:autoSpaceDE w:val="0"/>
        <w:autoSpaceDN w:val="0"/>
        <w:adjustRightInd w:val="0"/>
        <w:spacing w:line="288" w:lineRule="auto"/>
        <w:ind w:left="360"/>
        <w:rPr>
          <w:rFonts w:ascii="Garamond" w:hAnsi="Garamond" w:cs="TimesNewRomanPSMT"/>
          <w:snapToGrid/>
          <w:sz w:val="24"/>
          <w:szCs w:val="24"/>
        </w:rPr>
      </w:pPr>
    </w:p>
    <w:p w:rsidR="00BF4FFD" w:rsidRPr="00053581" w:rsidRDefault="00C94709" w:rsidP="00803118">
      <w:pPr>
        <w:spacing w:line="288" w:lineRule="auto"/>
        <w:rPr>
          <w:rFonts w:ascii="Garamond" w:hAnsi="Garamond"/>
          <w:b/>
          <w:bCs/>
          <w:color w:val="333333"/>
          <w:sz w:val="24"/>
          <w:szCs w:val="24"/>
        </w:rPr>
      </w:pPr>
      <w:r w:rsidRPr="00053581">
        <w:rPr>
          <w:rFonts w:ascii="Garamond" w:hAnsi="Garamond"/>
          <w:b/>
          <w:bCs/>
          <w:color w:val="333333"/>
          <w:sz w:val="24"/>
          <w:szCs w:val="24"/>
        </w:rPr>
        <w:t>Información e inscripciones</w:t>
      </w:r>
      <w:r w:rsidR="00BF4FFD" w:rsidRPr="00053581">
        <w:rPr>
          <w:rFonts w:ascii="Garamond" w:hAnsi="Garamond"/>
          <w:b/>
          <w:bCs/>
          <w:color w:val="333333"/>
          <w:sz w:val="24"/>
          <w:szCs w:val="24"/>
        </w:rPr>
        <w:t xml:space="preserve">: </w:t>
      </w:r>
    </w:p>
    <w:p w:rsidR="00BF4FFD" w:rsidRPr="00053581" w:rsidRDefault="00C94709" w:rsidP="00803118">
      <w:pPr>
        <w:numPr>
          <w:ilvl w:val="0"/>
          <w:numId w:val="18"/>
        </w:numPr>
        <w:spacing w:line="288" w:lineRule="auto"/>
        <w:ind w:hanging="1851"/>
        <w:rPr>
          <w:rFonts w:ascii="Garamond" w:hAnsi="Garamond"/>
          <w:color w:val="333333"/>
          <w:sz w:val="24"/>
          <w:szCs w:val="24"/>
        </w:rPr>
      </w:pPr>
      <w:r w:rsidRPr="00053581">
        <w:rPr>
          <w:rFonts w:ascii="Garamond" w:hAnsi="Garamond"/>
          <w:color w:val="333333"/>
          <w:sz w:val="24"/>
          <w:szCs w:val="24"/>
        </w:rPr>
        <w:t xml:space="preserve">Tel.: </w:t>
      </w:r>
      <w:r w:rsidR="00BF4FFD" w:rsidRPr="00053581">
        <w:rPr>
          <w:rFonts w:ascii="Garamond" w:hAnsi="Garamond"/>
          <w:color w:val="333333"/>
          <w:sz w:val="24"/>
          <w:szCs w:val="24"/>
        </w:rPr>
        <w:t xml:space="preserve"> </w:t>
      </w:r>
      <w:r w:rsidR="00584D43" w:rsidRPr="00053581">
        <w:rPr>
          <w:rFonts w:ascii="Garamond" w:hAnsi="Garamond"/>
          <w:bCs/>
          <w:color w:val="333333"/>
          <w:sz w:val="24"/>
          <w:szCs w:val="24"/>
        </w:rPr>
        <w:t>951</w:t>
      </w:r>
      <w:r w:rsidR="00053581">
        <w:rPr>
          <w:rFonts w:ascii="Garamond" w:hAnsi="Garamond"/>
          <w:bCs/>
          <w:color w:val="333333"/>
          <w:sz w:val="24"/>
          <w:szCs w:val="24"/>
        </w:rPr>
        <w:t xml:space="preserve"> 215 901/671 532 492</w:t>
      </w:r>
    </w:p>
    <w:p w:rsidR="008D06B8" w:rsidRPr="00053581" w:rsidRDefault="002253B0" w:rsidP="00053581">
      <w:pPr>
        <w:numPr>
          <w:ilvl w:val="0"/>
          <w:numId w:val="18"/>
        </w:numPr>
        <w:spacing w:line="288" w:lineRule="auto"/>
        <w:ind w:hanging="1851"/>
        <w:rPr>
          <w:rFonts w:ascii="Garamond" w:hAnsi="Garamond"/>
          <w:b/>
          <w:color w:val="333333"/>
          <w:sz w:val="24"/>
          <w:szCs w:val="24"/>
        </w:rPr>
      </w:pPr>
      <w:hyperlink r:id="rId9" w:history="1">
        <w:r w:rsidR="00053581" w:rsidRPr="00585BB9">
          <w:rPr>
            <w:rStyle w:val="Hipervnculo"/>
            <w:rFonts w:ascii="Garamond" w:hAnsi="Garamond"/>
            <w:bCs/>
            <w:sz w:val="24"/>
            <w:szCs w:val="24"/>
          </w:rPr>
          <w:t>mgonzalez@andaluciaemprende.es</w:t>
        </w:r>
      </w:hyperlink>
    </w:p>
    <w:p w:rsidR="00053581" w:rsidRPr="00053581" w:rsidRDefault="00053581" w:rsidP="00053581">
      <w:pPr>
        <w:spacing w:line="288" w:lineRule="auto"/>
        <w:ind w:left="2844"/>
        <w:rPr>
          <w:rFonts w:ascii="Garamond" w:hAnsi="Garamond"/>
          <w:b/>
          <w:color w:val="333333"/>
          <w:sz w:val="24"/>
          <w:szCs w:val="24"/>
        </w:rPr>
      </w:pPr>
    </w:p>
    <w:p w:rsidR="00053581" w:rsidRPr="00053581" w:rsidRDefault="00053581" w:rsidP="00053581">
      <w:pPr>
        <w:spacing w:line="288" w:lineRule="auto"/>
        <w:ind w:left="2844"/>
        <w:rPr>
          <w:rFonts w:ascii="Garamond" w:hAnsi="Garamond"/>
          <w:b/>
          <w:color w:val="333333"/>
          <w:sz w:val="24"/>
          <w:szCs w:val="24"/>
        </w:rPr>
      </w:pPr>
    </w:p>
    <w:p w:rsidR="00053581" w:rsidRPr="008D532F" w:rsidRDefault="00053581" w:rsidP="00053581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  <w:r w:rsidR="00796DDF" w:rsidRPr="00796DDF">
        <w:rPr>
          <w:noProof/>
          <w:snapToGrid/>
        </w:rPr>
        <w:t xml:space="preserve"> </w:t>
      </w:r>
    </w:p>
    <w:p w:rsidR="00053581" w:rsidRPr="008D532F" w:rsidRDefault="00053581" w:rsidP="00053581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6" name="Imagen 1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7" name="Imagen 1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8" name="Imagen 1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8" name="Imagen 8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581" w:rsidRDefault="00053581" w:rsidP="00053581">
      <w:pPr>
        <w:spacing w:line="288" w:lineRule="auto"/>
        <w:ind w:left="2844"/>
        <w:rPr>
          <w:rFonts w:ascii="Arial" w:hAnsi="Arial" w:cs="Arial"/>
          <w:b/>
          <w:bCs/>
          <w:sz w:val="16"/>
          <w:szCs w:val="16"/>
        </w:rPr>
      </w:pPr>
    </w:p>
    <w:p w:rsidR="00053581" w:rsidRDefault="00053581" w:rsidP="00053581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</w:p>
    <w:p w:rsidR="00053581" w:rsidRPr="00053581" w:rsidRDefault="00053581" w:rsidP="00053581">
      <w:pPr>
        <w:spacing w:line="288" w:lineRule="auto"/>
        <w:rPr>
          <w:rFonts w:ascii="Garamond" w:hAnsi="Garamond"/>
          <w:b/>
          <w:color w:val="333333"/>
          <w:sz w:val="24"/>
          <w:szCs w:val="24"/>
        </w:rPr>
      </w:pPr>
    </w:p>
    <w:p w:rsidR="008F267D" w:rsidRPr="00053581" w:rsidRDefault="008F267D" w:rsidP="008F267D">
      <w:pPr>
        <w:spacing w:line="288" w:lineRule="auto"/>
        <w:ind w:left="993"/>
        <w:rPr>
          <w:rStyle w:val="Textoennegrita"/>
          <w:rFonts w:ascii="Garamond" w:hAnsi="Garamond"/>
          <w:bCs w:val="0"/>
          <w:color w:val="333333"/>
          <w:sz w:val="24"/>
          <w:szCs w:val="24"/>
        </w:rPr>
      </w:pPr>
    </w:p>
    <w:p w:rsidR="00395F9C" w:rsidRDefault="00F31594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  <w:r w:rsidRPr="00053581">
        <w:rPr>
          <w:rStyle w:val="Textoennegrita"/>
          <w:rFonts w:ascii="Garamond" w:hAnsi="Garamond" w:cs="Arial"/>
          <w:b w:val="0"/>
          <w:sz w:val="24"/>
          <w:szCs w:val="24"/>
        </w:rPr>
        <w:t>Cofinanciado por:</w:t>
      </w:r>
      <w:r w:rsidR="0037309C" w:rsidRPr="00053581">
        <w:rPr>
          <w:rStyle w:val="Textoennegrita"/>
          <w:rFonts w:ascii="Garamond" w:hAnsi="Garamond" w:cs="Arial"/>
          <w:b w:val="0"/>
          <w:sz w:val="24"/>
          <w:szCs w:val="24"/>
        </w:rPr>
        <w:t xml:space="preserve">    </w:t>
      </w:r>
    </w:p>
    <w:p w:rsidR="00395F9C" w:rsidRDefault="00395F9C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</w:p>
    <w:p w:rsidR="00395F9C" w:rsidRDefault="00395F9C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</w:p>
    <w:p w:rsidR="00395F9C" w:rsidRDefault="0084291F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161925</wp:posOffset>
            </wp:positionV>
            <wp:extent cx="700405" cy="685800"/>
            <wp:effectExtent l="19050" t="0" r="4445" b="0"/>
            <wp:wrapTight wrapText="bothSides">
              <wp:wrapPolygon edited="0">
                <wp:start x="-587" y="0"/>
                <wp:lineTo x="-587" y="12600"/>
                <wp:lineTo x="1175" y="21000"/>
                <wp:lineTo x="19975" y="21000"/>
                <wp:lineTo x="21150" y="19200"/>
                <wp:lineTo x="21737" y="12600"/>
                <wp:lineTo x="21737" y="0"/>
                <wp:lineTo x="-587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95F9C" w:rsidRDefault="0084291F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  <w:r>
        <w:rPr>
          <w:rFonts w:ascii="Garamond" w:hAnsi="Garamond" w:cs="Arial"/>
          <w:bCs/>
          <w:noProof/>
          <w:snapToGrid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1267460</wp:posOffset>
            </wp:positionH>
            <wp:positionV relativeFrom="paragraph">
              <wp:posOffset>57150</wp:posOffset>
            </wp:positionV>
            <wp:extent cx="3057525" cy="495300"/>
            <wp:effectExtent l="19050" t="0" r="9525" b="0"/>
            <wp:wrapNone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6DDF" w:rsidRDefault="0037309C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  <w:r w:rsidRPr="00053581">
        <w:rPr>
          <w:rStyle w:val="Textoennegrita"/>
          <w:rFonts w:ascii="Garamond" w:hAnsi="Garamond" w:cs="Arial"/>
          <w:b w:val="0"/>
          <w:sz w:val="24"/>
          <w:szCs w:val="24"/>
        </w:rPr>
        <w:t xml:space="preserve">                                   </w:t>
      </w:r>
    </w:p>
    <w:p w:rsidR="00F6724A" w:rsidRPr="00053581" w:rsidRDefault="0037309C" w:rsidP="00F31594">
      <w:pPr>
        <w:rPr>
          <w:rStyle w:val="Textoennegrita"/>
          <w:rFonts w:ascii="Garamond" w:hAnsi="Garamond" w:cs="Arial"/>
          <w:b w:val="0"/>
          <w:sz w:val="24"/>
          <w:szCs w:val="24"/>
        </w:rPr>
      </w:pPr>
      <w:r w:rsidRPr="00053581">
        <w:rPr>
          <w:rStyle w:val="Textoennegrita"/>
          <w:rFonts w:ascii="Garamond" w:hAnsi="Garamond" w:cs="Arial"/>
          <w:b w:val="0"/>
          <w:sz w:val="24"/>
          <w:szCs w:val="24"/>
        </w:rPr>
        <w:t xml:space="preserve">                                </w:t>
      </w:r>
    </w:p>
    <w:sectPr w:rsidR="00F6724A" w:rsidRPr="00053581" w:rsidSect="00E313C7">
      <w:footerReference w:type="default" r:id="rId21"/>
      <w:pgSz w:w="11906" w:h="16838"/>
      <w:pgMar w:top="851" w:right="1701" w:bottom="426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B66" w:rsidRDefault="00810B66">
      <w:r>
        <w:separator/>
      </w:r>
    </w:p>
  </w:endnote>
  <w:endnote w:type="continuationSeparator" w:id="0">
    <w:p w:rsidR="00810B66" w:rsidRDefault="00810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2253B0">
    <w:pPr>
      <w:pStyle w:val="Piedepgina"/>
      <w:rPr>
        <w:color w:val="808080"/>
      </w:rPr>
    </w:pPr>
    <w:r w:rsidRPr="002253B0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B66" w:rsidRDefault="00810B66">
      <w:r>
        <w:separator/>
      </w:r>
    </w:p>
  </w:footnote>
  <w:footnote w:type="continuationSeparator" w:id="0">
    <w:p w:rsidR="00810B66" w:rsidRDefault="00810B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C26238"/>
    <w:multiLevelType w:val="hybridMultilevel"/>
    <w:tmpl w:val="856AC9EE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4B10D9C"/>
    <w:multiLevelType w:val="hybridMultilevel"/>
    <w:tmpl w:val="9D6486D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20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  <w:num w:numId="20">
    <w:abstractNumId w:val="18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0690"/>
    <w:rsid w:val="00005603"/>
    <w:rsid w:val="0003711F"/>
    <w:rsid w:val="00044CE9"/>
    <w:rsid w:val="00053581"/>
    <w:rsid w:val="000604CA"/>
    <w:rsid w:val="00082704"/>
    <w:rsid w:val="000B1F75"/>
    <w:rsid w:val="000C470D"/>
    <w:rsid w:val="000E6334"/>
    <w:rsid w:val="000E64BC"/>
    <w:rsid w:val="000F43AB"/>
    <w:rsid w:val="00111B2D"/>
    <w:rsid w:val="00151604"/>
    <w:rsid w:val="001562AF"/>
    <w:rsid w:val="00204CCE"/>
    <w:rsid w:val="002253B0"/>
    <w:rsid w:val="0023533E"/>
    <w:rsid w:val="002401FD"/>
    <w:rsid w:val="00265F24"/>
    <w:rsid w:val="00295C75"/>
    <w:rsid w:val="002C53E4"/>
    <w:rsid w:val="00302B6A"/>
    <w:rsid w:val="0030560D"/>
    <w:rsid w:val="0037309C"/>
    <w:rsid w:val="00387330"/>
    <w:rsid w:val="00395F9C"/>
    <w:rsid w:val="004532B4"/>
    <w:rsid w:val="00466645"/>
    <w:rsid w:val="004952D2"/>
    <w:rsid w:val="00495BB0"/>
    <w:rsid w:val="00496BF7"/>
    <w:rsid w:val="00545BEC"/>
    <w:rsid w:val="00563AD0"/>
    <w:rsid w:val="00574779"/>
    <w:rsid w:val="005816AE"/>
    <w:rsid w:val="00584D43"/>
    <w:rsid w:val="005E3D8D"/>
    <w:rsid w:val="00611A91"/>
    <w:rsid w:val="00612748"/>
    <w:rsid w:val="006477C0"/>
    <w:rsid w:val="00675B2A"/>
    <w:rsid w:val="006C4709"/>
    <w:rsid w:val="006E6E9F"/>
    <w:rsid w:val="00721682"/>
    <w:rsid w:val="00724016"/>
    <w:rsid w:val="00796DDF"/>
    <w:rsid w:val="007A17D9"/>
    <w:rsid w:val="007F1B82"/>
    <w:rsid w:val="00803118"/>
    <w:rsid w:val="00807C2C"/>
    <w:rsid w:val="00810B66"/>
    <w:rsid w:val="0084291F"/>
    <w:rsid w:val="00881B90"/>
    <w:rsid w:val="008A1389"/>
    <w:rsid w:val="008B54EA"/>
    <w:rsid w:val="008D06B8"/>
    <w:rsid w:val="008E4A63"/>
    <w:rsid w:val="008F267D"/>
    <w:rsid w:val="008F6053"/>
    <w:rsid w:val="008F64CF"/>
    <w:rsid w:val="009257AB"/>
    <w:rsid w:val="009311BF"/>
    <w:rsid w:val="00941924"/>
    <w:rsid w:val="009573B8"/>
    <w:rsid w:val="00962E90"/>
    <w:rsid w:val="00963093"/>
    <w:rsid w:val="00964BA6"/>
    <w:rsid w:val="00967630"/>
    <w:rsid w:val="00993461"/>
    <w:rsid w:val="009B64FA"/>
    <w:rsid w:val="009B676D"/>
    <w:rsid w:val="009D074D"/>
    <w:rsid w:val="009F28F8"/>
    <w:rsid w:val="00A40214"/>
    <w:rsid w:val="00A86BB6"/>
    <w:rsid w:val="00AC1030"/>
    <w:rsid w:val="00AD335C"/>
    <w:rsid w:val="00AF21ED"/>
    <w:rsid w:val="00B10A99"/>
    <w:rsid w:val="00B52CE9"/>
    <w:rsid w:val="00B56042"/>
    <w:rsid w:val="00B659F5"/>
    <w:rsid w:val="00B8446B"/>
    <w:rsid w:val="00B9271C"/>
    <w:rsid w:val="00BF4FFD"/>
    <w:rsid w:val="00BF5D91"/>
    <w:rsid w:val="00C0237F"/>
    <w:rsid w:val="00C26A46"/>
    <w:rsid w:val="00C72E66"/>
    <w:rsid w:val="00C94709"/>
    <w:rsid w:val="00CB11AD"/>
    <w:rsid w:val="00CD1F80"/>
    <w:rsid w:val="00CE79AE"/>
    <w:rsid w:val="00D02C26"/>
    <w:rsid w:val="00D51F65"/>
    <w:rsid w:val="00DB048A"/>
    <w:rsid w:val="00DB5CC9"/>
    <w:rsid w:val="00DB7E48"/>
    <w:rsid w:val="00DC7AC3"/>
    <w:rsid w:val="00DE5ECB"/>
    <w:rsid w:val="00E143B6"/>
    <w:rsid w:val="00E313C7"/>
    <w:rsid w:val="00E33268"/>
    <w:rsid w:val="00E77160"/>
    <w:rsid w:val="00ED004A"/>
    <w:rsid w:val="00F31594"/>
    <w:rsid w:val="00F63EC6"/>
    <w:rsid w:val="00F6724A"/>
    <w:rsid w:val="00F712E8"/>
    <w:rsid w:val="00F95B63"/>
    <w:rsid w:val="00FB05E2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4A63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8F26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mgonzalez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772</CharactersWithSpaces>
  <SharedDoc>false</SharedDoc>
  <HLinks>
    <vt:vector size="6" baseType="variant">
      <vt:variant>
        <vt:i4>1966141</vt:i4>
      </vt:variant>
      <vt:variant>
        <vt:i4>0</vt:i4>
      </vt:variant>
      <vt:variant>
        <vt:i4>0</vt:i4>
      </vt:variant>
      <vt:variant>
        <vt:i4>5</vt:i4>
      </vt:variant>
      <vt:variant>
        <vt:lpwstr>mailto:bpena@andaluciaemprende.es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2013-07-12T10:19:00Z</cp:lastPrinted>
  <dcterms:created xsi:type="dcterms:W3CDTF">2014-05-23T12:29:00Z</dcterms:created>
  <dcterms:modified xsi:type="dcterms:W3CDTF">2014-05-23T12:29:00Z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