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99" w:rsidRDefault="007214CD" w:rsidP="00FC697E">
      <w:pPr>
        <w:pStyle w:val="Ttulo1"/>
        <w:numPr>
          <w:ilvl w:val="0"/>
          <w:numId w:val="9"/>
        </w:numPr>
      </w:pPr>
      <w:r>
        <w:t>TALLER DE DINAMIZACIÓN DE LA RED DE COOPERACIÓN DE EMPRENDEDORAS</w:t>
      </w:r>
    </w:p>
    <w:p w:rsidR="008F5270" w:rsidRPr="00ED6B99" w:rsidRDefault="008F5270" w:rsidP="00ED6B99">
      <w:pPr>
        <w:pStyle w:val="Ttulo1"/>
      </w:pPr>
    </w:p>
    <w:p w:rsidR="00960988" w:rsidRDefault="001A5BF2" w:rsidP="00ED6B99">
      <w:pPr>
        <w:pStyle w:val="Ttulo3"/>
        <w:spacing w:line="440" w:lineRule="exact"/>
        <w:ind w:left="-142"/>
      </w:pPr>
      <w:r>
        <w:t>20</w:t>
      </w:r>
      <w:r w:rsidR="00342F45">
        <w:t>1</w:t>
      </w:r>
      <w:r w:rsidR="007214CD">
        <w:t>1</w:t>
      </w:r>
      <w:r>
        <w:t xml:space="preserve">, </w:t>
      </w:r>
      <w:r w:rsidR="00231FB4">
        <w:t>23</w:t>
      </w:r>
      <w:r w:rsidR="002F4B6F">
        <w:t xml:space="preserve"> </w:t>
      </w:r>
      <w:r w:rsidR="00E417E0">
        <w:t>MARZO</w:t>
      </w:r>
    </w:p>
    <w:p w:rsidR="00606657" w:rsidRDefault="00231FB4" w:rsidP="00ED6B99">
      <w:pPr>
        <w:pStyle w:val="Ttulo3"/>
        <w:spacing w:line="440" w:lineRule="exact"/>
        <w:ind w:left="-142"/>
        <w:rPr>
          <w:rStyle w:val="Ttulo5Car"/>
        </w:rPr>
      </w:pPr>
      <w:r>
        <w:rPr>
          <w:rStyle w:val="Ttulo4Car"/>
          <w:highlight w:val="yellow"/>
        </w:rPr>
        <w:t>16:00</w:t>
      </w:r>
      <w:r w:rsidR="003A7B49">
        <w:rPr>
          <w:rStyle w:val="Ttulo4Car"/>
          <w:highlight w:val="yellow"/>
        </w:rPr>
        <w:t>H</w:t>
      </w:r>
      <w:r w:rsidR="001A5BF2" w:rsidRPr="00342F45">
        <w:rPr>
          <w:rStyle w:val="Ttulo4Car"/>
          <w:highlight w:val="yellow"/>
        </w:rPr>
        <w:t xml:space="preserve"> A </w:t>
      </w:r>
      <w:r w:rsidR="007214CD">
        <w:rPr>
          <w:rStyle w:val="Ttulo4Car"/>
          <w:highlight w:val="yellow"/>
        </w:rPr>
        <w:t>1</w:t>
      </w:r>
      <w:r w:rsidR="002C194F">
        <w:rPr>
          <w:rStyle w:val="Ttulo4Car"/>
          <w:highlight w:val="yellow"/>
        </w:rPr>
        <w:t>8</w:t>
      </w:r>
      <w:r w:rsidR="001A5BF2" w:rsidRPr="00342F45">
        <w:rPr>
          <w:rStyle w:val="Ttulo4Car"/>
          <w:highlight w:val="yellow"/>
        </w:rPr>
        <w:t>:</w:t>
      </w:r>
      <w:r w:rsidR="002C194F">
        <w:rPr>
          <w:rStyle w:val="Ttulo4Car"/>
          <w:highlight w:val="yellow"/>
        </w:rPr>
        <w:t>0</w:t>
      </w:r>
      <w:r w:rsidR="001A5BF2" w:rsidRPr="00342F45">
        <w:rPr>
          <w:rStyle w:val="Ttulo4Car"/>
          <w:highlight w:val="yellow"/>
        </w:rPr>
        <w:t>0H</w:t>
      </w:r>
      <w:r w:rsidR="00ED6B99" w:rsidRPr="00342F45">
        <w:rPr>
          <w:rStyle w:val="Ttulo4Car"/>
          <w:highlight w:val="yellow"/>
        </w:rPr>
        <w:br/>
      </w:r>
      <w:r w:rsidR="00A71A1F">
        <w:rPr>
          <w:rStyle w:val="Ttulo5Car"/>
        </w:rPr>
        <w:t>Salón de  Actos del Ayuntamiento de Cuevas del Becerro</w:t>
      </w:r>
      <w:r>
        <w:rPr>
          <w:rStyle w:val="Ttulo5Car"/>
        </w:rPr>
        <w:t xml:space="preserve">.- </w:t>
      </w:r>
    </w:p>
    <w:p w:rsidR="00231FB4" w:rsidRPr="00231FB4" w:rsidRDefault="00231FB4" w:rsidP="00231FB4">
      <w:r>
        <w:t xml:space="preserve">Calle Real, </w:t>
      </w:r>
      <w:proofErr w:type="gramStart"/>
      <w:r w:rsidR="00A71A1F">
        <w:t>41 .</w:t>
      </w:r>
      <w:proofErr w:type="gramEnd"/>
    </w:p>
    <w:p w:rsidR="001A5BF2" w:rsidRPr="001A5BF2" w:rsidRDefault="00C64D46" w:rsidP="00606657">
      <w:r>
        <w:rPr>
          <w:rStyle w:val="Ttulo5Car"/>
          <w:rFonts w:eastAsia="Calibri"/>
        </w:rPr>
        <w:br w:type="page"/>
      </w:r>
    </w:p>
    <w:p w:rsidR="001A5BF2" w:rsidRPr="001A5BF2" w:rsidRDefault="00407BE0" w:rsidP="001A5BF2">
      <w:r w:rsidRPr="00407BE0">
        <w:rPr>
          <w:rStyle w:val="Ttulo5Car"/>
          <w:rFonts w:eastAsia="Calibr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16.65pt;margin-top:-64.8pt;width:644.2pt;height:98.95pt;z-index:251658752;mso-width-relative:margin;mso-height-relative:margin" filled="f" stroked="f">
            <v:textbox>
              <w:txbxContent>
                <w:p w:rsidR="00E1167F" w:rsidRPr="003359EA" w:rsidRDefault="007214CD" w:rsidP="003359EA">
                  <w:pPr>
                    <w:pStyle w:val="TITULO-PAG2"/>
                  </w:pPr>
                  <w:r>
                    <w:t xml:space="preserve">TALLER DE DINAMIZACIÓN DE LA RED DE COOPERACIÓN DE </w:t>
                  </w:r>
                  <w:r w:rsidRPr="00DE34E7">
                    <w:t>EMPRENDEDORAS</w:t>
                  </w:r>
                </w:p>
              </w:txbxContent>
            </v:textbox>
          </v:shape>
        </w:pict>
      </w:r>
      <w:r w:rsidRPr="00407BE0">
        <w:rPr>
          <w:rFonts w:ascii="DIN Alternate" w:hAnsi="DIN Alternate"/>
          <w:b/>
          <w:noProof/>
          <w:color w:val="01A0E1"/>
          <w:spacing w:val="-10"/>
          <w:sz w:val="36"/>
          <w:lang w:eastAsia="es-ES"/>
        </w:rPr>
        <w:pict>
          <v:shape id="_x0000_s1033" type="#_x0000_t202" style="position:absolute;margin-left:346.95pt;margin-top:29.65pt;width:374.9pt;height:448.55pt;z-index:251657728;mso-width-relative:margin;mso-height-relative:margin" filled="f" fillcolor="#ba0054" stroked="f" strokecolor="#f06">
            <v:textbox style="mso-next-textbox:#_x0000_s1033" inset="10mm,2.5mm,10mm,2.5mm">
              <w:txbxContent>
                <w:p w:rsidR="00A6734C" w:rsidRPr="004D5465" w:rsidRDefault="00A6734C" w:rsidP="00814F53">
                  <w:pPr>
                    <w:pStyle w:val="cuerpo"/>
                    <w:spacing w:line="0" w:lineRule="atLeast"/>
                    <w:rPr>
                      <w:b/>
                      <w:color w:val="01A0E1"/>
                      <w:sz w:val="36"/>
                    </w:rPr>
                  </w:pPr>
                  <w:r w:rsidRPr="004D5465">
                    <w:rPr>
                      <w:b/>
                      <w:color w:val="01A0E1"/>
                      <w:sz w:val="36"/>
                    </w:rPr>
                    <w:t>DESTINATARIAS</w:t>
                  </w:r>
                </w:p>
                <w:p w:rsidR="00A6734C" w:rsidRPr="00D51E8E" w:rsidRDefault="002F4B6F" w:rsidP="00814F53">
                  <w:pPr>
                    <w:pStyle w:val="cuerpogris"/>
                    <w:spacing w:line="0" w:lineRule="atLeast"/>
                    <w:rPr>
                      <w:color w:val="auto"/>
                    </w:rPr>
                  </w:pPr>
                  <w:r w:rsidRPr="00D51E8E">
                    <w:rPr>
                      <w:color w:val="auto"/>
                      <w:sz w:val="28"/>
                      <w:szCs w:val="28"/>
                    </w:rPr>
                    <w:t>Empresarias locales y Provinciales, que tienen inquietud por realizar acciones de cooperación y colaboración empresarial como herramientas de apoyo para la modernización, crecimiento, innovación y consolidación empresarial.</w:t>
                  </w:r>
                  <w:r w:rsidR="00A6734C" w:rsidRPr="00D51E8E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</w:p>
                <w:p w:rsidR="002F4B6F" w:rsidRPr="00814F53" w:rsidRDefault="002F4B6F" w:rsidP="00814F53">
                  <w:pPr>
                    <w:pStyle w:val="cuerpogris"/>
                    <w:spacing w:line="0" w:lineRule="atLeast"/>
                    <w:ind w:left="426"/>
                    <w:rPr>
                      <w:rFonts w:asciiTheme="majorHAnsi" w:hAnsiTheme="majorHAnsi"/>
                      <w:sz w:val="16"/>
                      <w:szCs w:val="16"/>
                    </w:rPr>
                  </w:pPr>
                </w:p>
                <w:p w:rsidR="00C76023" w:rsidRDefault="00116F56" w:rsidP="00814F53">
                  <w:pPr>
                    <w:pStyle w:val="Ttulo4"/>
                    <w:spacing w:line="0" w:lineRule="atLeast"/>
                  </w:pPr>
                  <w:r w:rsidRPr="004D5465">
                    <w:t>METODOLOGÍA</w:t>
                  </w:r>
                </w:p>
                <w:p w:rsidR="00814F53" w:rsidRDefault="00C76023" w:rsidP="00814F53">
                  <w:pPr>
                    <w:pStyle w:val="Ttulo4"/>
                    <w:spacing w:line="0" w:lineRule="atLeast"/>
                    <w:rPr>
                      <w:b w:val="0"/>
                      <w:color w:val="auto"/>
                      <w:sz w:val="28"/>
                      <w:szCs w:val="28"/>
                      <w:lang w:eastAsia="es-ES"/>
                    </w:rPr>
                  </w:pPr>
                  <w:r w:rsidRPr="00D51E8E">
                    <w:rPr>
                      <w:b w:val="0"/>
                      <w:color w:val="auto"/>
                      <w:sz w:val="28"/>
                      <w:szCs w:val="28"/>
                      <w:lang w:eastAsia="es-ES"/>
                    </w:rPr>
                    <w:t>El Taller</w:t>
                  </w:r>
                  <w:r w:rsidR="00116F56" w:rsidRPr="00D51E8E">
                    <w:rPr>
                      <w:b w:val="0"/>
                      <w:color w:val="auto"/>
                      <w:sz w:val="28"/>
                      <w:szCs w:val="28"/>
                      <w:lang w:eastAsia="es-ES"/>
                    </w:rPr>
                    <w:t xml:space="preserve"> tendrá una duración de </w:t>
                  </w:r>
                  <w:r w:rsidRPr="00D51E8E">
                    <w:rPr>
                      <w:b w:val="0"/>
                      <w:color w:val="auto"/>
                      <w:sz w:val="28"/>
                      <w:szCs w:val="28"/>
                      <w:highlight w:val="yellow"/>
                      <w:lang w:eastAsia="es-ES"/>
                    </w:rPr>
                    <w:t>02:</w:t>
                  </w:r>
                  <w:r w:rsidR="008C216A">
                    <w:rPr>
                      <w:b w:val="0"/>
                      <w:color w:val="auto"/>
                      <w:sz w:val="28"/>
                      <w:szCs w:val="28"/>
                      <w:highlight w:val="yellow"/>
                      <w:lang w:eastAsia="es-ES"/>
                    </w:rPr>
                    <w:t>0</w:t>
                  </w:r>
                  <w:r w:rsidR="002F4B6F" w:rsidRPr="00D51E8E">
                    <w:rPr>
                      <w:b w:val="0"/>
                      <w:color w:val="auto"/>
                      <w:sz w:val="28"/>
                      <w:szCs w:val="28"/>
                      <w:highlight w:val="yellow"/>
                      <w:lang w:eastAsia="es-ES"/>
                    </w:rPr>
                    <w:t>0</w:t>
                  </w:r>
                  <w:r w:rsidR="00116F56" w:rsidRPr="00D51E8E">
                    <w:rPr>
                      <w:b w:val="0"/>
                      <w:color w:val="auto"/>
                      <w:sz w:val="28"/>
                      <w:szCs w:val="28"/>
                      <w:highlight w:val="yellow"/>
                      <w:lang w:eastAsia="es-ES"/>
                    </w:rPr>
                    <w:t xml:space="preserve"> horas</w:t>
                  </w:r>
                  <w:r w:rsidR="00116F56" w:rsidRPr="00D51E8E">
                    <w:rPr>
                      <w:b w:val="0"/>
                      <w:color w:val="auto"/>
                      <w:sz w:val="28"/>
                      <w:szCs w:val="28"/>
                      <w:lang w:eastAsia="es-ES"/>
                    </w:rPr>
                    <w:t xml:space="preserve"> y se utilizará una metodología </w:t>
                  </w:r>
                  <w:r w:rsidR="00116F56" w:rsidRPr="00D51E8E">
                    <w:rPr>
                      <w:b w:val="0"/>
                      <w:color w:val="auto"/>
                      <w:sz w:val="28"/>
                      <w:szCs w:val="28"/>
                      <w:highlight w:val="yellow"/>
                      <w:lang w:eastAsia="es-ES"/>
                    </w:rPr>
                    <w:t xml:space="preserve">activa </w:t>
                  </w:r>
                  <w:r w:rsidR="00041F2A" w:rsidRPr="00D51E8E">
                    <w:rPr>
                      <w:b w:val="0"/>
                      <w:color w:val="auto"/>
                      <w:sz w:val="28"/>
                      <w:szCs w:val="28"/>
                      <w:highlight w:val="yellow"/>
                      <w:lang w:eastAsia="es-ES"/>
                    </w:rPr>
                    <w:t>y participativa</w:t>
                  </w:r>
                  <w:r w:rsidR="00116F56" w:rsidRPr="00D51E8E">
                    <w:rPr>
                      <w:b w:val="0"/>
                      <w:color w:val="auto"/>
                      <w:sz w:val="28"/>
                      <w:szCs w:val="28"/>
                      <w:lang w:eastAsia="es-ES"/>
                    </w:rPr>
                    <w:t>.</w:t>
                  </w:r>
                </w:p>
                <w:p w:rsidR="00814F53" w:rsidRPr="00814F53" w:rsidRDefault="00814F53" w:rsidP="00814F53">
                  <w:pPr>
                    <w:rPr>
                      <w:lang w:eastAsia="es-ES"/>
                    </w:rPr>
                  </w:pPr>
                </w:p>
                <w:p w:rsidR="00C76023" w:rsidRDefault="00D51E8E" w:rsidP="00814F53">
                  <w:pPr>
                    <w:pStyle w:val="Ttulo4"/>
                    <w:spacing w:line="0" w:lineRule="atLeast"/>
                  </w:pPr>
                  <w:r>
                    <w:t>CAL</w:t>
                  </w:r>
                  <w:r w:rsidR="00A6734C" w:rsidRPr="004D5465">
                    <w:t>ENDARIZACIÓN</w:t>
                  </w:r>
                </w:p>
                <w:p w:rsidR="00C76023" w:rsidRPr="00D51E8E" w:rsidRDefault="00C76023" w:rsidP="00814F53">
                  <w:pPr>
                    <w:pStyle w:val="cuerpogris"/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:rsidR="00A6734C" w:rsidRDefault="00C76023" w:rsidP="00814F53">
                  <w:pPr>
                    <w:pStyle w:val="cuerpogris"/>
                    <w:spacing w:line="0" w:lineRule="atLeast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El Taller</w:t>
                  </w:r>
                  <w:r w:rsidR="00A6734C" w:rsidRPr="00C76023">
                    <w:rPr>
                      <w:sz w:val="28"/>
                      <w:szCs w:val="28"/>
                    </w:rPr>
                    <w:t xml:space="preserve"> será</w:t>
                  </w:r>
                  <w:r w:rsidR="00A6734C" w:rsidRPr="00C76023">
                    <w:rPr>
                      <w:rStyle w:val="cuerpogris2Car"/>
                      <w:sz w:val="28"/>
                    </w:rPr>
                    <w:t xml:space="preserve"> 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 xml:space="preserve">el </w:t>
                  </w:r>
                  <w:r w:rsidR="008C216A">
                    <w:rPr>
                      <w:b/>
                      <w:sz w:val="28"/>
                      <w:szCs w:val="28"/>
                      <w:highlight w:val="yellow"/>
                    </w:rPr>
                    <w:t>23</w:t>
                  </w:r>
                  <w:r w:rsidR="000A7690">
                    <w:rPr>
                      <w:b/>
                      <w:sz w:val="28"/>
                      <w:szCs w:val="28"/>
                      <w:highlight w:val="yellow"/>
                    </w:rPr>
                    <w:t xml:space="preserve"> de </w:t>
                  </w:r>
                  <w:r w:rsidR="008C216A">
                    <w:rPr>
                      <w:b/>
                      <w:sz w:val="28"/>
                      <w:szCs w:val="28"/>
                      <w:highlight w:val="yellow"/>
                    </w:rPr>
                    <w:t>Marzo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 xml:space="preserve"> de 201</w:t>
                  </w:r>
                  <w:r w:rsidRPr="00C76023">
                    <w:rPr>
                      <w:b/>
                      <w:sz w:val="28"/>
                      <w:szCs w:val="28"/>
                      <w:highlight w:val="yellow"/>
                    </w:rPr>
                    <w:t>1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 xml:space="preserve">, de </w:t>
                  </w:r>
                  <w:r w:rsidRPr="00C76023">
                    <w:rPr>
                      <w:b/>
                      <w:sz w:val="28"/>
                      <w:szCs w:val="28"/>
                      <w:highlight w:val="yellow"/>
                    </w:rPr>
                    <w:t>1</w:t>
                  </w:r>
                  <w:r w:rsidR="008C216A">
                    <w:rPr>
                      <w:b/>
                      <w:sz w:val="28"/>
                      <w:szCs w:val="28"/>
                      <w:highlight w:val="yellow"/>
                    </w:rPr>
                    <w:t>6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>:</w:t>
                  </w:r>
                  <w:r w:rsidR="008C216A">
                    <w:rPr>
                      <w:b/>
                      <w:sz w:val="28"/>
                      <w:szCs w:val="28"/>
                      <w:highlight w:val="yellow"/>
                    </w:rPr>
                    <w:t>0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>0 a 1</w:t>
                  </w:r>
                  <w:r w:rsidR="001E6A77">
                    <w:rPr>
                      <w:b/>
                      <w:sz w:val="28"/>
                      <w:szCs w:val="28"/>
                      <w:highlight w:val="yellow"/>
                    </w:rPr>
                    <w:t>8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>:</w:t>
                  </w:r>
                  <w:r w:rsidR="001E6A77">
                    <w:rPr>
                      <w:b/>
                      <w:sz w:val="28"/>
                      <w:szCs w:val="28"/>
                      <w:highlight w:val="yellow"/>
                    </w:rPr>
                    <w:t>0</w:t>
                  </w:r>
                  <w:r w:rsidR="00A6734C" w:rsidRPr="00C76023">
                    <w:rPr>
                      <w:b/>
                      <w:sz w:val="28"/>
                      <w:szCs w:val="28"/>
                      <w:highlight w:val="yellow"/>
                    </w:rPr>
                    <w:t>0 horas</w:t>
                  </w:r>
                  <w:r w:rsidR="00A6734C" w:rsidRPr="00C76023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521C8B" w:rsidRPr="00521C8B" w:rsidRDefault="00521C8B" w:rsidP="00814F53">
                  <w:pPr>
                    <w:pStyle w:val="cuerpogris"/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:rsidR="00A6734C" w:rsidRPr="004D5465" w:rsidRDefault="00A6734C" w:rsidP="00814F53">
                  <w:pPr>
                    <w:pStyle w:val="Ttulo4"/>
                    <w:spacing w:line="0" w:lineRule="atLeast"/>
                  </w:pPr>
                  <w:r w:rsidRPr="004D5465">
                    <w:t>LUGAR DE CELEBRACIÓN</w:t>
                  </w:r>
                </w:p>
                <w:p w:rsidR="00116F56" w:rsidRPr="00D51E8E" w:rsidRDefault="00116F56" w:rsidP="00814F53">
                  <w:pPr>
                    <w:pStyle w:val="cuerpogris2"/>
                    <w:spacing w:line="0" w:lineRule="atLeast"/>
                    <w:rPr>
                      <w:color w:val="auto"/>
                      <w:sz w:val="18"/>
                      <w:szCs w:val="18"/>
                    </w:rPr>
                  </w:pPr>
                </w:p>
                <w:p w:rsidR="00A6734C" w:rsidRPr="00D51E8E" w:rsidRDefault="00C76023" w:rsidP="00814F53">
                  <w:pPr>
                    <w:pStyle w:val="cuerpogris2"/>
                    <w:spacing w:line="0" w:lineRule="atLeast"/>
                    <w:rPr>
                      <w:color w:val="auto"/>
                      <w:sz w:val="28"/>
                    </w:rPr>
                  </w:pPr>
                  <w:r w:rsidRPr="00D51E8E">
                    <w:rPr>
                      <w:color w:val="auto"/>
                      <w:sz w:val="28"/>
                    </w:rPr>
                    <w:t>El Taller</w:t>
                  </w:r>
                  <w:r w:rsidR="00A6734C" w:rsidRPr="00D51E8E">
                    <w:rPr>
                      <w:color w:val="auto"/>
                      <w:sz w:val="28"/>
                    </w:rPr>
                    <w:t xml:space="preserve"> se desarrollará en </w:t>
                  </w:r>
                  <w:r w:rsidR="00A71A1F">
                    <w:rPr>
                      <w:color w:val="auto"/>
                      <w:sz w:val="28"/>
                      <w:highlight w:val="yellow"/>
                    </w:rPr>
                    <w:t xml:space="preserve">el Salón de Actos del Ayuntamiento de Cuevas del </w:t>
                  </w:r>
                  <w:proofErr w:type="gramStart"/>
                  <w:r w:rsidR="00A71A1F">
                    <w:rPr>
                      <w:color w:val="auto"/>
                      <w:sz w:val="28"/>
                      <w:highlight w:val="yellow"/>
                    </w:rPr>
                    <w:t>Becerro</w:t>
                  </w:r>
                  <w:r w:rsidR="008C216A">
                    <w:rPr>
                      <w:color w:val="auto"/>
                      <w:sz w:val="28"/>
                      <w:highlight w:val="yellow"/>
                    </w:rPr>
                    <w:t xml:space="preserve"> .</w:t>
                  </w:r>
                  <w:proofErr w:type="gramEnd"/>
                  <w:r w:rsidR="008C216A">
                    <w:rPr>
                      <w:color w:val="auto"/>
                      <w:sz w:val="28"/>
                      <w:highlight w:val="yellow"/>
                    </w:rPr>
                    <w:t xml:space="preserve">- Calle Real </w:t>
                  </w:r>
                  <w:r w:rsidR="00A71A1F">
                    <w:rPr>
                      <w:color w:val="auto"/>
                      <w:sz w:val="28"/>
                      <w:highlight w:val="yellow"/>
                    </w:rPr>
                    <w:t>41</w:t>
                  </w:r>
                  <w:r w:rsidRPr="00D51E8E">
                    <w:rPr>
                      <w:color w:val="auto"/>
                      <w:sz w:val="28"/>
                      <w:highlight w:val="yellow"/>
                    </w:rPr>
                    <w:t>.</w:t>
                  </w:r>
                  <w:r w:rsidR="00A6734C" w:rsidRPr="00D51E8E">
                    <w:rPr>
                      <w:color w:val="auto"/>
                      <w:sz w:val="28"/>
                      <w:highlight w:val="yellow"/>
                    </w:rPr>
                    <w:t xml:space="preserve"> </w:t>
                  </w:r>
                </w:p>
                <w:p w:rsidR="00521C8B" w:rsidRDefault="00521C8B" w:rsidP="00814F53">
                  <w:pPr>
                    <w:pStyle w:val="cuerpogris2"/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:rsidR="008C216A" w:rsidRPr="00521C8B" w:rsidRDefault="008C216A" w:rsidP="00814F53">
                  <w:pPr>
                    <w:pStyle w:val="cuerpogris2"/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:rsidR="00D51E8E" w:rsidRDefault="00C76023" w:rsidP="00814F53">
                  <w:pPr>
                    <w:pStyle w:val="Ttulo4"/>
                    <w:spacing w:line="0" w:lineRule="atLeast"/>
                  </w:pPr>
                  <w:r>
                    <w:t>INFORMACIÓN E INSCRIPCIONES.</w:t>
                  </w:r>
                </w:p>
                <w:p w:rsidR="00D51E8E" w:rsidRDefault="00C76023" w:rsidP="00814F53">
                  <w:pPr>
                    <w:pStyle w:val="Ttulo4"/>
                    <w:spacing w:line="0" w:lineRule="atLeast"/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</w:pPr>
                  <w:r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CADE  </w:t>
                  </w:r>
                  <w:proofErr w:type="gramStart"/>
                  <w:r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Archidona .</w:t>
                  </w:r>
                  <w:proofErr w:type="gramEnd"/>
                  <w:r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- Calle Santo Domingo, 49 .- Archidona.- 29300 Málaga. </w:t>
                  </w:r>
                </w:p>
                <w:p w:rsidR="000A7690" w:rsidRDefault="00C76023" w:rsidP="008C216A">
                  <w:pPr>
                    <w:pStyle w:val="Ttulo4"/>
                    <w:spacing w:line="0" w:lineRule="atLeast"/>
                    <w:rPr>
                      <w:color w:val="0319BD"/>
                      <w:u w:val="single"/>
                    </w:rPr>
                  </w:pPr>
                  <w:proofErr w:type="spellStart"/>
                  <w:r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T</w:t>
                  </w:r>
                  <w:r w:rsidR="001E6A77"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el</w:t>
                  </w:r>
                  <w:r w:rsidR="00D51E8E"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f</w:t>
                  </w:r>
                  <w:proofErr w:type="spellEnd"/>
                  <w:proofErr w:type="gramStart"/>
                  <w:r w:rsidR="00D51E8E"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:  952</w:t>
                  </w:r>
                  <w:proofErr w:type="gramEnd"/>
                  <w:r w:rsidR="00D51E8E"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 71 </w:t>
                  </w:r>
                  <w:proofErr w:type="spellStart"/>
                  <w:r w:rsidR="00D51E8E"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71</w:t>
                  </w:r>
                  <w:proofErr w:type="spellEnd"/>
                  <w:r w:rsidR="00D51E8E" w:rsidRPr="00D51E8E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 10 .</w:t>
                  </w:r>
                  <w:r w:rsidR="008C216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 </w:t>
                  </w:r>
                  <w:hyperlink r:id="rId8" w:history="1">
                    <w:r w:rsidRPr="000C4C86">
                      <w:rPr>
                        <w:rStyle w:val="Hipervnculo"/>
                        <w:rFonts w:asciiTheme="minorHAnsi" w:hAnsiTheme="minorHAnsi"/>
                        <w:sz w:val="18"/>
                        <w:szCs w:val="18"/>
                      </w:rPr>
                      <w:t>propero@andaluciaemprende.es</w:t>
                    </w:r>
                  </w:hyperlink>
                  <w:r w:rsidR="001E6A77" w:rsidRPr="008C216A">
                    <w:rPr>
                      <w:rFonts w:asciiTheme="minorHAnsi" w:hAnsiTheme="minorHAnsi"/>
                      <w:sz w:val="22"/>
                    </w:rPr>
                    <w:t xml:space="preserve">  </w:t>
                  </w:r>
                  <w:r w:rsidR="001E6A77" w:rsidRPr="008C216A">
                    <w:rPr>
                      <w:sz w:val="28"/>
                      <w:szCs w:val="28"/>
                    </w:rPr>
                    <w:t>.-</w:t>
                  </w:r>
                  <w:r w:rsidR="00521C8B" w:rsidRPr="008C216A">
                    <w:rPr>
                      <w:sz w:val="28"/>
                      <w:szCs w:val="28"/>
                    </w:rPr>
                    <w:t xml:space="preserve"> </w:t>
                  </w:r>
                  <w:r w:rsidR="001E6A77" w:rsidRPr="008C216A">
                    <w:rPr>
                      <w:sz w:val="28"/>
                      <w:szCs w:val="28"/>
                    </w:rPr>
                    <w:t xml:space="preserve"> </w:t>
                  </w:r>
                </w:p>
                <w:p w:rsidR="008C216A" w:rsidRDefault="008C216A" w:rsidP="008C216A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  <w:p w:rsidR="008C216A" w:rsidRPr="006A709A" w:rsidRDefault="008C216A" w:rsidP="006A709A">
                  <w:pPr>
                    <w:pStyle w:val="Ttulo4"/>
                    <w:spacing w:line="0" w:lineRule="atLeast"/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</w:pPr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CADE </w:t>
                  </w:r>
                  <w:proofErr w:type="spellStart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Teba</w:t>
                  </w:r>
                  <w:proofErr w:type="spellEnd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.- Polígono Industrial de </w:t>
                  </w:r>
                  <w:proofErr w:type="spellStart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Teba</w:t>
                  </w:r>
                  <w:proofErr w:type="spellEnd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.- Parcela 45.-  </w:t>
                  </w:r>
                  <w:proofErr w:type="spellStart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Teba</w:t>
                  </w:r>
                  <w:proofErr w:type="spellEnd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.- 29327 </w:t>
                  </w:r>
                  <w:proofErr w:type="gramStart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Málaga .-</w:t>
                  </w:r>
                  <w:proofErr w:type="gramEnd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8C216A" w:rsidRDefault="008C216A" w:rsidP="006A709A">
                  <w:pPr>
                    <w:pStyle w:val="Ttulo4"/>
                    <w:spacing w:line="0" w:lineRule="atLeast"/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</w:pPr>
                  <w:proofErr w:type="spellStart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Telf</w:t>
                  </w:r>
                  <w:proofErr w:type="spellEnd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: 952 71 25 </w:t>
                  </w:r>
                  <w:proofErr w:type="gramStart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>17 .</w:t>
                  </w:r>
                  <w:proofErr w:type="gramEnd"/>
                  <w:r w:rsidRPr="006A709A">
                    <w:rPr>
                      <w:rFonts w:asciiTheme="minorHAnsi" w:hAnsiTheme="minorHAnsi"/>
                      <w:color w:val="auto"/>
                      <w:sz w:val="18"/>
                      <w:szCs w:val="18"/>
                    </w:rPr>
                    <w:t xml:space="preserve">-  </w:t>
                  </w:r>
                  <w:hyperlink r:id="rId9" w:history="1">
                    <w:r w:rsidR="006A709A" w:rsidRPr="00516306">
                      <w:rPr>
                        <w:rStyle w:val="Hipervnculo"/>
                        <w:rFonts w:asciiTheme="minorHAnsi" w:hAnsiTheme="minorHAnsi"/>
                        <w:sz w:val="18"/>
                        <w:szCs w:val="18"/>
                      </w:rPr>
                      <w:t>jagallego@andaluciaemprende.es</w:t>
                    </w:r>
                  </w:hyperlink>
                </w:p>
                <w:p w:rsidR="006A709A" w:rsidRPr="006A709A" w:rsidRDefault="006A709A" w:rsidP="006A709A"/>
                <w:p w:rsidR="00521C8B" w:rsidRPr="00D51E8E" w:rsidRDefault="008C216A" w:rsidP="00814F53">
                  <w:pPr>
                    <w:spacing w:line="0" w:lineRule="atLeast"/>
                    <w:rPr>
                      <w:b/>
                      <w:color w:val="0070C0"/>
                      <w:u w:val="single"/>
                    </w:rPr>
                  </w:pPr>
                  <w:proofErr w:type="gramStart"/>
                  <w:r>
                    <w:rPr>
                      <w:b/>
                      <w:highlight w:val="yellow"/>
                    </w:rPr>
                    <w:t>IMPORTANTE  :</w:t>
                  </w:r>
                  <w:proofErr w:type="gramEnd"/>
                  <w:r>
                    <w:rPr>
                      <w:b/>
                      <w:highlight w:val="yellow"/>
                    </w:rPr>
                    <w:t xml:space="preserve">  </w:t>
                  </w:r>
                  <w:r w:rsidR="00521C8B" w:rsidRPr="00D51E8E">
                    <w:rPr>
                      <w:b/>
                      <w:highlight w:val="yellow"/>
                    </w:rPr>
                    <w:t>TRAER INFORMACIÓN O PUBLICIDAD DE LA EMPRESA (tarjetas de visita, folletos informativos, etc.)</w:t>
                  </w:r>
                </w:p>
              </w:txbxContent>
            </v:textbox>
          </v:shape>
        </w:pict>
      </w:r>
      <w:r w:rsidRPr="00407BE0">
        <w:rPr>
          <w:rStyle w:val="Ttulo5Car"/>
          <w:rFonts w:eastAsia="Calibri"/>
        </w:rPr>
        <w:pict>
          <v:shape id="_x0000_s1031" type="#_x0000_t202" style="position:absolute;margin-left:-38.6pt;margin-top:29.65pt;width:365.1pt;height:418.15pt;z-index:251656704;mso-width-relative:margin;mso-height-relative:margin" filled="f" fillcolor="#ba0054" stroked="f" strokecolor="#f06">
            <v:textbox style="mso-next-textbox:#_x0000_s1031" inset="10mm,2.5mm,10mm,2.5mm">
              <w:txbxContent>
                <w:p w:rsidR="00C64D46" w:rsidRDefault="00C64D46" w:rsidP="00C64D46">
                  <w:pPr>
                    <w:pStyle w:val="Ttulo4"/>
                  </w:pPr>
                  <w:r>
                    <w:t>INTRODUCCIÓN</w:t>
                  </w:r>
                </w:p>
                <w:p w:rsidR="00C64D46" w:rsidRDefault="007E7D2C" w:rsidP="007E7D2C">
                  <w:pPr>
                    <w:pStyle w:val="Ttulo4"/>
                    <w:jc w:val="both"/>
                    <w:rPr>
                      <w:rFonts w:ascii="Verdana" w:hAnsi="Verdana" w:cs="Arial"/>
                      <w:color w:val="333333"/>
                      <w:sz w:val="16"/>
                      <w:szCs w:val="16"/>
                      <w:lang w:eastAsia="es-ES"/>
                    </w:rPr>
                  </w:pPr>
                  <w:r w:rsidRPr="008128DE">
                    <w:rPr>
                      <w:rFonts w:ascii="Verdana" w:hAnsi="Verdana" w:cs="Arial"/>
                      <w:color w:val="333333"/>
                      <w:sz w:val="16"/>
                      <w:szCs w:val="16"/>
                      <w:lang w:eastAsia="es-ES"/>
                    </w:rPr>
                    <w:t xml:space="preserve">El proyecto </w:t>
                  </w:r>
                  <w:r w:rsidRPr="007E7D2C">
                    <w:rPr>
                      <w:rFonts w:ascii="Verdana" w:hAnsi="Verdana" w:cs="Arial"/>
                      <w:i/>
                      <w:color w:val="333333"/>
                      <w:sz w:val="16"/>
                      <w:szCs w:val="16"/>
                      <w:lang w:eastAsia="es-ES"/>
                    </w:rPr>
                    <w:t xml:space="preserve">Red de Cooperación de </w:t>
                  </w:r>
                  <w:r w:rsidRPr="00630711">
                    <w:rPr>
                      <w:rFonts w:ascii="Verdana" w:hAnsi="Verdana" w:cs="Arial"/>
                      <w:i/>
                      <w:color w:val="333333"/>
                      <w:sz w:val="16"/>
                      <w:szCs w:val="16"/>
                      <w:lang w:eastAsia="es-ES"/>
                    </w:rPr>
                    <w:t>Emprendedoras</w:t>
                  </w:r>
                  <w:r w:rsidRPr="007E7D2C">
                    <w:rPr>
                      <w:rFonts w:ascii="Verdana" w:hAnsi="Verdana" w:cs="Arial"/>
                      <w:i/>
                      <w:color w:val="333333"/>
                      <w:sz w:val="16"/>
                      <w:szCs w:val="16"/>
                      <w:lang w:eastAsia="es-ES"/>
                    </w:rPr>
                    <w:t xml:space="preserve"> es promovido por </w:t>
                  </w:r>
                  <w:r w:rsidRPr="008128DE">
                    <w:rPr>
                      <w:rFonts w:ascii="Verdana" w:hAnsi="Verdana" w:cs="Arial"/>
                      <w:color w:val="333333"/>
                      <w:sz w:val="16"/>
                      <w:szCs w:val="16"/>
                      <w:lang w:eastAsia="es-ES"/>
                    </w:rPr>
                    <w:t>Andalucía Emprende, Fundación Pública Andaluza y por la Consejería para la Igualdad y Bienestar Social, a través del Instituto Andaluz de la Mujer</w:t>
                  </w:r>
                  <w:r w:rsidRPr="007E7D2C">
                    <w:rPr>
                      <w:rFonts w:ascii="Verdana" w:hAnsi="Verdana" w:cs="Arial"/>
                      <w:color w:val="333333"/>
                      <w:sz w:val="16"/>
                      <w:szCs w:val="16"/>
                      <w:lang w:eastAsia="es-ES"/>
                    </w:rPr>
                    <w:t>.</w:t>
                  </w:r>
                </w:p>
                <w:p w:rsidR="00F6560A" w:rsidRPr="00F6560A" w:rsidRDefault="00F6560A" w:rsidP="00F6560A">
                  <w:pPr>
                    <w:rPr>
                      <w:lang w:eastAsia="es-ES"/>
                    </w:rPr>
                  </w:pPr>
                </w:p>
                <w:p w:rsidR="004D5465" w:rsidRPr="004D5465" w:rsidRDefault="004D5465" w:rsidP="004D5465">
                  <w:pPr>
                    <w:pStyle w:val="Ttulo4"/>
                  </w:pPr>
                  <w:r w:rsidRPr="004D5465">
                    <w:t>CONTENIDOS</w:t>
                  </w:r>
                </w:p>
                <w:p w:rsidR="004D5465" w:rsidRDefault="004D5465" w:rsidP="00A6734C">
                  <w:pPr>
                    <w:pStyle w:val="cuerpogris"/>
                    <w:rPr>
                      <w:lang w:eastAsia="es-ES"/>
                    </w:rPr>
                  </w:pPr>
                </w:p>
                <w:p w:rsidR="002F4B6F" w:rsidRPr="007E7D2C" w:rsidRDefault="008C216A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</w:pPr>
                  <w:r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16:00</w:t>
                  </w:r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h. – 1</w:t>
                  </w:r>
                  <w:r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6</w:t>
                  </w:r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:</w:t>
                  </w:r>
                  <w:r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15</w:t>
                  </w:r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h.  Presentación Jornadas.                                            </w:t>
                  </w:r>
                </w:p>
                <w:p w:rsidR="002F4B6F" w:rsidRPr="007E7D2C" w:rsidRDefault="002F4B6F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i/>
                      <w:sz w:val="16"/>
                      <w:szCs w:val="16"/>
                    </w:rPr>
                  </w:pP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                                                                                                                 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i/>
                      <w:sz w:val="16"/>
                      <w:szCs w:val="16"/>
                    </w:rPr>
                    <w:t xml:space="preserve">        </w:t>
                  </w:r>
                </w:p>
                <w:p w:rsidR="002F4B6F" w:rsidRPr="007E7D2C" w:rsidRDefault="002F4B6F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</w:pP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1</w:t>
                  </w:r>
                  <w:r w:rsidR="008C216A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6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:</w:t>
                  </w:r>
                  <w:r w:rsidR="008C216A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15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h. – 1</w:t>
                  </w:r>
                  <w:r w:rsidR="008C216A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7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:</w:t>
                  </w:r>
                  <w:r w:rsidR="008C216A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15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h.  Red de Cooperación de Emprendedoras.</w:t>
                  </w:r>
                </w:p>
                <w:p w:rsidR="002F4B6F" w:rsidRPr="007E7D2C" w:rsidRDefault="002F4B6F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</w:pP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                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i/>
                      <w:sz w:val="16"/>
                      <w:szCs w:val="16"/>
                    </w:rPr>
                    <w:t xml:space="preserve">  </w:t>
                  </w:r>
                  <w:r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                                                                                                                        </w:t>
                  </w:r>
                </w:p>
                <w:p w:rsidR="002F4B6F" w:rsidRPr="007E7D2C" w:rsidRDefault="008C216A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</w:pPr>
                  <w:r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17:15</w:t>
                  </w:r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 h. – 1</w:t>
                  </w:r>
                  <w:r w:rsidR="001E6A77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8</w:t>
                  </w:r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:</w:t>
                  </w:r>
                  <w:r w:rsidR="001E6A77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0</w:t>
                  </w:r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 xml:space="preserve">0 h. Sobremesa – </w:t>
                  </w:r>
                  <w:proofErr w:type="spellStart"/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Networking</w:t>
                  </w:r>
                  <w:proofErr w:type="spellEnd"/>
                  <w:r w:rsidR="002F4B6F" w:rsidRPr="007E7D2C">
                    <w:rPr>
                      <w:rFonts w:ascii="TT9BF4ACCAtCID-WinCharSetFFFF-H" w:hAnsi="TT9BF4ACCAtCID-WinCharSetFFFF-H" w:cs="TT9BF4ACCAtCID-WinCharSetFFFF-H"/>
                      <w:sz w:val="16"/>
                      <w:szCs w:val="16"/>
                    </w:rPr>
                    <w:t>.</w:t>
                  </w:r>
                </w:p>
                <w:p w:rsidR="002F4B6F" w:rsidRDefault="002F4B6F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sz w:val="18"/>
                      <w:szCs w:val="18"/>
                    </w:rPr>
                  </w:pPr>
                </w:p>
                <w:p w:rsidR="00F6560A" w:rsidRPr="00A80956" w:rsidRDefault="00F6560A" w:rsidP="002F4B6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T9BF4ACCAtCID-WinCharSetFFFF-H" w:hAnsi="TT9BF4ACCAtCID-WinCharSetFFFF-H" w:cs="TT9BF4ACCAtCID-WinCharSetFFFF-H"/>
                      <w:sz w:val="18"/>
                      <w:szCs w:val="18"/>
                    </w:rPr>
                  </w:pPr>
                </w:p>
                <w:p w:rsidR="00116F56" w:rsidRDefault="00116F56" w:rsidP="00116F56">
                  <w:pPr>
                    <w:pStyle w:val="Ttulo4"/>
                  </w:pPr>
                  <w:r>
                    <w:t>OBJETIVOS</w:t>
                  </w:r>
                </w:p>
                <w:p w:rsidR="008C216A" w:rsidRDefault="008C216A" w:rsidP="00D51E8E">
                  <w:pPr>
                    <w:pStyle w:val="cuerpogris"/>
                    <w:ind w:left="426"/>
                    <w:rPr>
                      <w:rFonts w:ascii="Verdana" w:hAnsi="Verdana"/>
                      <w:b/>
                      <w:bCs w:val="0"/>
                      <w:color w:val="auto"/>
                      <w:sz w:val="16"/>
                      <w:szCs w:val="16"/>
                    </w:rPr>
                  </w:pPr>
                </w:p>
                <w:p w:rsidR="00116F56" w:rsidRPr="007E7D2C" w:rsidRDefault="002F4B6F" w:rsidP="00D51E8E">
                  <w:pPr>
                    <w:pStyle w:val="cuerpogris"/>
                    <w:ind w:left="426"/>
                    <w:rPr>
                      <w:color w:val="auto"/>
                      <w:sz w:val="16"/>
                      <w:szCs w:val="16"/>
                    </w:rPr>
                  </w:pPr>
                  <w:r w:rsidRPr="007E7D2C">
                    <w:rPr>
                      <w:rFonts w:ascii="Verdana" w:hAnsi="Verdana"/>
                      <w:b/>
                      <w:bCs w:val="0"/>
                      <w:color w:val="auto"/>
                      <w:sz w:val="16"/>
                      <w:szCs w:val="16"/>
                    </w:rPr>
                    <w:t xml:space="preserve">Promover  y Potenciar </w:t>
                  </w:r>
                  <w:r w:rsidRPr="007E7D2C">
                    <w:rPr>
                      <w:rFonts w:ascii="Verdana" w:hAnsi="Verdana"/>
                      <w:bCs w:val="0"/>
                      <w:color w:val="auto"/>
                      <w:sz w:val="16"/>
                      <w:szCs w:val="16"/>
                    </w:rPr>
                    <w:t>el espíritu  de Cooperación entre empresarias y emprendedoras para incrementar  la innovación y competitividad de las empresas creadas o constituidas por mujeres</w:t>
                  </w:r>
                  <w:r w:rsidR="007E7D2C" w:rsidRPr="007E7D2C">
                    <w:rPr>
                      <w:rFonts w:ascii="Verdana" w:hAnsi="Verdana"/>
                      <w:bCs w:val="0"/>
                      <w:color w:val="auto"/>
                      <w:sz w:val="16"/>
                      <w:szCs w:val="16"/>
                    </w:rPr>
                    <w:t>.</w:t>
                  </w:r>
                </w:p>
                <w:p w:rsidR="007E7D2C" w:rsidRPr="007E7D2C" w:rsidRDefault="007E7D2C" w:rsidP="00D51E8E">
                  <w:pPr>
                    <w:pStyle w:val="cuerpogris"/>
                    <w:ind w:left="426"/>
                    <w:rPr>
                      <w:color w:val="auto"/>
                      <w:sz w:val="16"/>
                      <w:szCs w:val="16"/>
                    </w:rPr>
                  </w:pPr>
                  <w:r w:rsidRPr="007E7D2C">
                    <w:rPr>
                      <w:rFonts w:ascii="Verdana" w:hAnsi="Verdana"/>
                      <w:b/>
                      <w:bCs w:val="0"/>
                      <w:color w:val="333333"/>
                      <w:sz w:val="16"/>
                      <w:szCs w:val="16"/>
                    </w:rPr>
                    <w:t xml:space="preserve">Fomentar </w:t>
                  </w:r>
                  <w:r w:rsidRPr="007E7D2C">
                    <w:rPr>
                      <w:rFonts w:ascii="Verdana" w:hAnsi="Verdana"/>
                      <w:color w:val="333333"/>
                      <w:sz w:val="16"/>
                      <w:szCs w:val="16"/>
                    </w:rPr>
                    <w:t>el intercambio y la transferencia de conocimiento y  experiencia entre las empresarias</w:t>
                  </w:r>
                  <w:r>
                    <w:rPr>
                      <w:rFonts w:ascii="Verdana" w:hAnsi="Verdana"/>
                      <w:color w:val="333333"/>
                      <w:sz w:val="16"/>
                      <w:szCs w:val="16"/>
                    </w:rPr>
                    <w:t>.</w:t>
                  </w:r>
                </w:p>
                <w:p w:rsidR="007E7D2C" w:rsidRPr="007E7D2C" w:rsidRDefault="007E7D2C" w:rsidP="00D51E8E">
                  <w:pPr>
                    <w:pStyle w:val="cuerpogris"/>
                    <w:ind w:left="426"/>
                    <w:rPr>
                      <w:color w:val="auto"/>
                      <w:sz w:val="16"/>
                      <w:szCs w:val="16"/>
                    </w:rPr>
                  </w:pPr>
                  <w:r w:rsidRPr="007E7D2C">
                    <w:rPr>
                      <w:rFonts w:ascii="Verdana" w:hAnsi="Verdana" w:cs="Arial"/>
                      <w:b/>
                      <w:bCs w:val="0"/>
                      <w:color w:val="333333"/>
                      <w:sz w:val="16"/>
                      <w:szCs w:val="16"/>
                    </w:rPr>
                    <w:t>Dotar</w:t>
                  </w:r>
                  <w:r w:rsidRPr="007E7D2C"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 xml:space="preserve"> a las beneficiarias de herramientas que potencien y refuercen sus habilidades y aptitudes de cara a la cooperación</w:t>
                  </w:r>
                  <w:r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>.</w:t>
                  </w:r>
                </w:p>
                <w:p w:rsidR="007E7D2C" w:rsidRPr="007E7D2C" w:rsidRDefault="007E7D2C" w:rsidP="00D51E8E">
                  <w:pPr>
                    <w:pStyle w:val="cuerpogris"/>
                    <w:ind w:left="426"/>
                    <w:rPr>
                      <w:color w:val="auto"/>
                      <w:sz w:val="16"/>
                      <w:szCs w:val="16"/>
                    </w:rPr>
                  </w:pPr>
                  <w:r w:rsidRPr="007E7D2C">
                    <w:rPr>
                      <w:rFonts w:ascii="Verdana" w:hAnsi="Verdana" w:cs="Arial"/>
                      <w:b/>
                      <w:bCs w:val="0"/>
                      <w:color w:val="333333"/>
                      <w:sz w:val="16"/>
                      <w:szCs w:val="16"/>
                    </w:rPr>
                    <w:t>Facilitar</w:t>
                  </w:r>
                  <w:r w:rsidRPr="007E7D2C"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 xml:space="preserve"> relaciones empresariales entre las empresarias a través de un espacio de trabajo común al objeto de generar nuevas oportunidades de negocio</w:t>
                  </w:r>
                  <w:r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>.</w:t>
                  </w:r>
                </w:p>
                <w:p w:rsidR="007E7D2C" w:rsidRDefault="007E7D2C" w:rsidP="00D51E8E">
                  <w:pPr>
                    <w:pStyle w:val="Prrafodelista"/>
                    <w:ind w:left="426"/>
                    <w:jc w:val="both"/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</w:pPr>
                  <w:r w:rsidRPr="007E7D2C">
                    <w:rPr>
                      <w:rFonts w:ascii="Verdana" w:hAnsi="Verdana" w:cs="Arial"/>
                      <w:b/>
                      <w:bCs/>
                      <w:color w:val="333333"/>
                      <w:sz w:val="16"/>
                      <w:szCs w:val="16"/>
                    </w:rPr>
                    <w:t>Impulsar</w:t>
                  </w:r>
                  <w:r w:rsidRPr="007E7D2C"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 xml:space="preserve"> las relaciones de cooperación de distinta índole entre las empresarias mediante una red de contactos permanentes</w:t>
                  </w:r>
                  <w:r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>.</w:t>
                  </w:r>
                </w:p>
                <w:p w:rsidR="007E7D2C" w:rsidRPr="00F6560A" w:rsidRDefault="007E7D2C" w:rsidP="00D51E8E">
                  <w:pPr>
                    <w:pStyle w:val="Prrafodelista"/>
                    <w:ind w:left="426"/>
                    <w:jc w:val="both"/>
                    <w:rPr>
                      <w:sz w:val="16"/>
                      <w:szCs w:val="16"/>
                    </w:rPr>
                  </w:pPr>
                  <w:r w:rsidRPr="007E7D2C">
                    <w:rPr>
                      <w:rFonts w:ascii="Verdana" w:hAnsi="Verdana" w:cs="Arial"/>
                      <w:b/>
                      <w:bCs/>
                      <w:color w:val="333333"/>
                      <w:sz w:val="16"/>
                      <w:szCs w:val="16"/>
                    </w:rPr>
                    <w:t>Promoción</w:t>
                  </w:r>
                  <w:r w:rsidRPr="007E7D2C"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 xml:space="preserve"> de la cultura de la cooperación y el trabajo en red mediante la asociación a los</w:t>
                  </w:r>
                  <w:r>
                    <w:rPr>
                      <w:rFonts w:ascii="Verdana" w:hAnsi="Verdana" w:cs="Arial"/>
                      <w:color w:val="333333"/>
                    </w:rPr>
                    <w:t xml:space="preserve"> </w:t>
                  </w:r>
                  <w:r w:rsidRPr="007E7D2C"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>proyectos con asesoramiento</w:t>
                  </w:r>
                  <w:r>
                    <w:rPr>
                      <w:rFonts w:ascii="Verdana" w:hAnsi="Verdana" w:cs="Arial"/>
                      <w:color w:val="333333"/>
                    </w:rPr>
                    <w:t xml:space="preserve"> </w:t>
                  </w:r>
                  <w:r w:rsidRPr="00F6560A">
                    <w:rPr>
                      <w:rFonts w:ascii="Verdana" w:hAnsi="Verdana" w:cs="Arial"/>
                      <w:color w:val="333333"/>
                      <w:sz w:val="16"/>
                      <w:szCs w:val="16"/>
                    </w:rPr>
                    <w:t>especializado</w:t>
                  </w:r>
                </w:p>
                <w:p w:rsidR="007E7D2C" w:rsidRPr="007E7D2C" w:rsidRDefault="007E7D2C" w:rsidP="00F6560A">
                  <w:pPr>
                    <w:pStyle w:val="cuerpogris"/>
                    <w:rPr>
                      <w:color w:val="aut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sectPr w:rsidR="001A5BF2" w:rsidRPr="001A5BF2" w:rsidSect="00A673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418" w:bottom="1701" w:left="1418" w:header="709" w:footer="709" w:gutter="0"/>
      <w:cols w:num="2" w:space="124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8AB" w:rsidRDefault="00D478AB" w:rsidP="009648BC">
      <w:pPr>
        <w:spacing w:after="0" w:line="240" w:lineRule="auto"/>
      </w:pPr>
      <w:r>
        <w:separator/>
      </w:r>
    </w:p>
  </w:endnote>
  <w:endnote w:type="continuationSeparator" w:id="0">
    <w:p w:rsidR="00D478AB" w:rsidRDefault="00D478AB" w:rsidP="0096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IN Alternate">
    <w:altName w:val="Kartik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IN Alternate Medium">
    <w:altName w:val="Kartika"/>
    <w:charset w:val="00"/>
    <w:family w:val="roman"/>
    <w:pitch w:val="variable"/>
    <w:sig w:usb0="00000003" w:usb1="00000000" w:usb2="00000000" w:usb3="00000000" w:csb0="00000001" w:csb1="00000000"/>
  </w:font>
  <w:font w:name="DIN Alternate Light">
    <w:altName w:val="Kartika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T9BF4ACCAtCID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B4" w:rsidRDefault="00231FB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B4" w:rsidRDefault="00231FB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F63" w:rsidRDefault="00231FB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4185921</wp:posOffset>
          </wp:positionH>
          <wp:positionV relativeFrom="paragraph">
            <wp:posOffset>-757555</wp:posOffset>
          </wp:positionV>
          <wp:extent cx="476250" cy="831273"/>
          <wp:effectExtent l="19050" t="0" r="0" b="0"/>
          <wp:wrapNone/>
          <wp:docPr id="2" name="Imagen 2" descr="http://www.cuevasdelbecerro.com/imagenes/escudo_pres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uevasdelbecerro.com/imagenes/escudo_present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8AB" w:rsidRDefault="00D478AB" w:rsidP="009648BC">
      <w:pPr>
        <w:spacing w:after="0" w:line="240" w:lineRule="auto"/>
      </w:pPr>
      <w:r>
        <w:separator/>
      </w:r>
    </w:p>
  </w:footnote>
  <w:footnote w:type="continuationSeparator" w:id="0">
    <w:p w:rsidR="00D478AB" w:rsidRDefault="00D478AB" w:rsidP="0096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B4" w:rsidRDefault="00231FB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8BC" w:rsidRDefault="007214C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-939800</wp:posOffset>
          </wp:positionH>
          <wp:positionV relativeFrom="paragraph">
            <wp:posOffset>-449580</wp:posOffset>
          </wp:positionV>
          <wp:extent cx="10756265" cy="7584440"/>
          <wp:effectExtent l="19050" t="0" r="6985" b="0"/>
          <wp:wrapNone/>
          <wp:docPr id="6" name="Imagen 6" descr="base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se_az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265" cy="7584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4C" w:rsidRDefault="007214C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-450850</wp:posOffset>
          </wp:positionV>
          <wp:extent cx="10716260" cy="7564120"/>
          <wp:effectExtent l="19050" t="0" r="8890" b="0"/>
          <wp:wrapNone/>
          <wp:docPr id="1" name="9 Imagen" descr="model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 Imagen" descr="modelo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6260" cy="7564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ndalucia.gif" style="width:138.75pt;height:69.75pt;visibility:visible" o:bullet="t">
        <v:imagedata r:id="rId1" o:title="andalucia"/>
      </v:shape>
    </w:pict>
  </w:numPicBullet>
  <w:abstractNum w:abstractNumId="0">
    <w:nsid w:val="10066A08"/>
    <w:multiLevelType w:val="hybridMultilevel"/>
    <w:tmpl w:val="45EE2BA0"/>
    <w:lvl w:ilvl="0" w:tplc="E0B4D90C">
      <w:numFmt w:val="bullet"/>
      <w:lvlText w:val="•"/>
      <w:lvlJc w:val="left"/>
      <w:pPr>
        <w:ind w:left="720" w:hanging="360"/>
      </w:pPr>
      <w:rPr>
        <w:rFonts w:ascii="SymbolMT" w:eastAsia="Times New Roman" w:hAnsi="SymbolMT" w:cs="SymbolM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F7490"/>
    <w:multiLevelType w:val="hybridMultilevel"/>
    <w:tmpl w:val="EDB610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D1C98"/>
    <w:multiLevelType w:val="hybridMultilevel"/>
    <w:tmpl w:val="4D7617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5279F"/>
    <w:multiLevelType w:val="hybridMultilevel"/>
    <w:tmpl w:val="71041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63E34"/>
    <w:multiLevelType w:val="hybridMultilevel"/>
    <w:tmpl w:val="20F81E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A68A8"/>
    <w:multiLevelType w:val="hybridMultilevel"/>
    <w:tmpl w:val="6BE6D9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440731"/>
    <w:multiLevelType w:val="hybridMultilevel"/>
    <w:tmpl w:val="00DE9D30"/>
    <w:lvl w:ilvl="0" w:tplc="B9D002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8212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1247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B20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B4CE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A91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521B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66C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CA1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6974355"/>
    <w:multiLevelType w:val="hybridMultilevel"/>
    <w:tmpl w:val="C5945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652A6"/>
    <w:multiLevelType w:val="hybridMultilevel"/>
    <w:tmpl w:val="F5C083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4338" style="mso-width-relative:margin;mso-height-relative:margin" fillcolor="#e5e5e5" stroke="f" strokecolor="#f06">
      <v:fill color="#e5e5e5"/>
      <v:stroke color="#f06" on="f"/>
      <v:textbox inset="10mm,10mm,10mm,10mm"/>
    </o:shapedefaults>
  </w:hdrShapeDefaults>
  <w:footnotePr>
    <w:footnote w:id="-1"/>
    <w:footnote w:id="0"/>
  </w:footnotePr>
  <w:endnotePr>
    <w:endnote w:id="-1"/>
    <w:endnote w:id="0"/>
  </w:endnotePr>
  <w:compat/>
  <w:rsids>
    <w:rsidRoot w:val="005B5F56"/>
    <w:rsid w:val="000025AE"/>
    <w:rsid w:val="00016164"/>
    <w:rsid w:val="00041F2A"/>
    <w:rsid w:val="000A7690"/>
    <w:rsid w:val="000C4C86"/>
    <w:rsid w:val="00116F56"/>
    <w:rsid w:val="001A5BF2"/>
    <w:rsid w:val="001E6A77"/>
    <w:rsid w:val="00231FB4"/>
    <w:rsid w:val="00290047"/>
    <w:rsid w:val="002C194F"/>
    <w:rsid w:val="002D11E2"/>
    <w:rsid w:val="002F4B6F"/>
    <w:rsid w:val="0030017A"/>
    <w:rsid w:val="00333845"/>
    <w:rsid w:val="003359EA"/>
    <w:rsid w:val="00342F45"/>
    <w:rsid w:val="00393BBB"/>
    <w:rsid w:val="003A7B49"/>
    <w:rsid w:val="003C59AF"/>
    <w:rsid w:val="003F6762"/>
    <w:rsid w:val="00407BE0"/>
    <w:rsid w:val="004D5465"/>
    <w:rsid w:val="00515F70"/>
    <w:rsid w:val="00521C8B"/>
    <w:rsid w:val="00544789"/>
    <w:rsid w:val="00546EB2"/>
    <w:rsid w:val="00552089"/>
    <w:rsid w:val="00567F63"/>
    <w:rsid w:val="005B5F56"/>
    <w:rsid w:val="00606657"/>
    <w:rsid w:val="00630711"/>
    <w:rsid w:val="0064567A"/>
    <w:rsid w:val="00695770"/>
    <w:rsid w:val="00696021"/>
    <w:rsid w:val="006A709A"/>
    <w:rsid w:val="007214CD"/>
    <w:rsid w:val="0074581F"/>
    <w:rsid w:val="00762986"/>
    <w:rsid w:val="007E3D18"/>
    <w:rsid w:val="007E7D2C"/>
    <w:rsid w:val="008128DE"/>
    <w:rsid w:val="00814F53"/>
    <w:rsid w:val="00843324"/>
    <w:rsid w:val="008569D0"/>
    <w:rsid w:val="008C216A"/>
    <w:rsid w:val="008F5270"/>
    <w:rsid w:val="009301E6"/>
    <w:rsid w:val="00940FC1"/>
    <w:rsid w:val="00960988"/>
    <w:rsid w:val="009648BC"/>
    <w:rsid w:val="00982918"/>
    <w:rsid w:val="00A32EF2"/>
    <w:rsid w:val="00A6734C"/>
    <w:rsid w:val="00A71A1F"/>
    <w:rsid w:val="00A7629E"/>
    <w:rsid w:val="00AA6DFB"/>
    <w:rsid w:val="00B257B7"/>
    <w:rsid w:val="00C64D46"/>
    <w:rsid w:val="00C74CD1"/>
    <w:rsid w:val="00C76023"/>
    <w:rsid w:val="00C845CA"/>
    <w:rsid w:val="00C95054"/>
    <w:rsid w:val="00D02F64"/>
    <w:rsid w:val="00D16139"/>
    <w:rsid w:val="00D201E8"/>
    <w:rsid w:val="00D4329A"/>
    <w:rsid w:val="00D478AB"/>
    <w:rsid w:val="00D51E8E"/>
    <w:rsid w:val="00D81D49"/>
    <w:rsid w:val="00D96327"/>
    <w:rsid w:val="00DE34E7"/>
    <w:rsid w:val="00DE35F2"/>
    <w:rsid w:val="00E1167F"/>
    <w:rsid w:val="00E262EE"/>
    <w:rsid w:val="00E417E0"/>
    <w:rsid w:val="00E51359"/>
    <w:rsid w:val="00E85B2F"/>
    <w:rsid w:val="00ED6B99"/>
    <w:rsid w:val="00EE13B9"/>
    <w:rsid w:val="00F5763E"/>
    <w:rsid w:val="00F6560A"/>
    <w:rsid w:val="00FC6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style="mso-width-relative:margin;mso-height-relative:margin" fillcolor="#e5e5e5" stroke="f" strokecolor="#f06">
      <v:fill color="#e5e5e5"/>
      <v:stroke color="#f06" on="f"/>
      <v:textbox inset="10mm,10mm,10mm,10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F527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itulo izquierda"/>
    <w:basedOn w:val="Normal"/>
    <w:next w:val="Normal"/>
    <w:link w:val="Ttulo1Car"/>
    <w:uiPriority w:val="9"/>
    <w:qFormat/>
    <w:rsid w:val="00C95054"/>
    <w:pPr>
      <w:keepNext/>
      <w:keepLines/>
      <w:spacing w:before="2400" w:after="0" w:line="830" w:lineRule="exact"/>
      <w:jc w:val="right"/>
      <w:outlineLvl w:val="0"/>
    </w:pPr>
    <w:rPr>
      <w:rFonts w:ascii="DIN Alternate" w:eastAsia="Times New Roman" w:hAnsi="DIN Alternate"/>
      <w:b/>
      <w:bCs/>
      <w:color w:val="FFFFFF"/>
      <w:spacing w:val="4"/>
      <w:sz w:val="72"/>
      <w:szCs w:val="28"/>
    </w:rPr>
  </w:style>
  <w:style w:type="paragraph" w:styleId="Ttulo2">
    <w:name w:val="heading 2"/>
    <w:basedOn w:val="Ttulo1"/>
    <w:next w:val="Ttulo1"/>
    <w:link w:val="Ttulo2Car"/>
    <w:uiPriority w:val="9"/>
    <w:unhideWhenUsed/>
    <w:rsid w:val="001A5BF2"/>
    <w:pPr>
      <w:spacing w:before="200"/>
      <w:outlineLvl w:val="1"/>
    </w:pPr>
    <w:rPr>
      <w:bCs w:val="0"/>
      <w:color w:val="01A0E1"/>
      <w:szCs w:val="26"/>
    </w:rPr>
  </w:style>
  <w:style w:type="paragraph" w:styleId="Ttulo3">
    <w:name w:val="heading 3"/>
    <w:next w:val="Normal"/>
    <w:link w:val="Ttulo3Car"/>
    <w:uiPriority w:val="9"/>
    <w:unhideWhenUsed/>
    <w:qFormat/>
    <w:rsid w:val="00C95054"/>
    <w:pPr>
      <w:keepNext/>
      <w:keepLines/>
      <w:spacing w:before="2240" w:line="600" w:lineRule="exact"/>
      <w:outlineLvl w:val="2"/>
    </w:pPr>
    <w:rPr>
      <w:rFonts w:ascii="DIN Alternate" w:eastAsia="Times New Roman" w:hAnsi="DIN Alternate"/>
      <w:b/>
      <w:color w:val="01A0E1"/>
      <w:spacing w:val="4"/>
      <w:sz w:val="76"/>
      <w:szCs w:val="28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6B99"/>
    <w:pPr>
      <w:keepNext/>
      <w:keepLines/>
      <w:spacing w:after="0" w:line="360" w:lineRule="exact"/>
      <w:outlineLvl w:val="3"/>
    </w:pPr>
    <w:rPr>
      <w:rFonts w:ascii="DIN Alternate" w:eastAsia="Times New Roman" w:hAnsi="DIN Alternate"/>
      <w:b/>
      <w:bCs/>
      <w:iCs/>
      <w:color w:val="01A0E1"/>
      <w:sz w:val="36"/>
    </w:rPr>
  </w:style>
  <w:style w:type="paragraph" w:styleId="Ttulo5">
    <w:name w:val="heading 5"/>
    <w:aliases w:val="lugar"/>
    <w:basedOn w:val="Normal"/>
    <w:next w:val="Normal"/>
    <w:link w:val="Ttulo5Car"/>
    <w:uiPriority w:val="9"/>
    <w:unhideWhenUsed/>
    <w:qFormat/>
    <w:rsid w:val="00ED6B99"/>
    <w:pPr>
      <w:keepNext/>
      <w:keepLines/>
      <w:spacing w:after="0" w:line="240" w:lineRule="exact"/>
      <w:outlineLvl w:val="4"/>
    </w:pPr>
    <w:rPr>
      <w:rFonts w:ascii="DIN Alternate" w:eastAsia="Times New Roman" w:hAnsi="DIN Alternate"/>
      <w:b/>
      <w:color w:val="01A0E1"/>
      <w:spacing w:val="-10"/>
      <w:sz w:val="36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ED6B99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8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648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48BC"/>
  </w:style>
  <w:style w:type="paragraph" w:styleId="Piedepgina">
    <w:name w:val="footer"/>
    <w:basedOn w:val="Normal"/>
    <w:link w:val="PiedepginaCar"/>
    <w:uiPriority w:val="99"/>
    <w:semiHidden/>
    <w:unhideWhenUsed/>
    <w:rsid w:val="009648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648BC"/>
  </w:style>
  <w:style w:type="character" w:customStyle="1" w:styleId="Ttulo1Car">
    <w:name w:val="Título 1 Car"/>
    <w:aliases w:val="Titulo izquierda Car"/>
    <w:basedOn w:val="Fuentedeprrafopredeter"/>
    <w:link w:val="Ttulo1"/>
    <w:uiPriority w:val="9"/>
    <w:rsid w:val="00C95054"/>
    <w:rPr>
      <w:rFonts w:ascii="DIN Alternate" w:eastAsia="Times New Roman" w:hAnsi="DIN Alternate" w:cs="Times New Roman"/>
      <w:b/>
      <w:bCs/>
      <w:color w:val="FFFFFF"/>
      <w:spacing w:val="4"/>
      <w:sz w:val="7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A5BF2"/>
    <w:rPr>
      <w:rFonts w:ascii="DIN Alternate" w:eastAsia="Times New Roman" w:hAnsi="DIN Alternate" w:cs="Times New Roman"/>
      <w:b/>
      <w:color w:val="01A0E1"/>
      <w:sz w:val="7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95054"/>
    <w:rPr>
      <w:rFonts w:ascii="DIN Alternate" w:eastAsia="Times New Roman" w:hAnsi="DIN Alternate"/>
      <w:b/>
      <w:color w:val="01A0E1"/>
      <w:spacing w:val="4"/>
      <w:sz w:val="76"/>
      <w:szCs w:val="28"/>
      <w:lang w:val="es-ES" w:eastAsia="en-US" w:bidi="ar-SA"/>
    </w:rPr>
  </w:style>
  <w:style w:type="character" w:customStyle="1" w:styleId="Ttulo4Car">
    <w:name w:val="Título 4 Car"/>
    <w:basedOn w:val="Fuentedeprrafopredeter"/>
    <w:link w:val="Ttulo4"/>
    <w:uiPriority w:val="9"/>
    <w:rsid w:val="00ED6B99"/>
    <w:rPr>
      <w:rFonts w:ascii="DIN Alternate" w:eastAsia="Times New Roman" w:hAnsi="DIN Alternate" w:cs="Times New Roman"/>
      <w:b/>
      <w:bCs/>
      <w:iCs/>
      <w:color w:val="01A0E1"/>
      <w:sz w:val="36"/>
    </w:rPr>
  </w:style>
  <w:style w:type="character" w:customStyle="1" w:styleId="Ttulo5Car">
    <w:name w:val="Título 5 Car"/>
    <w:aliases w:val="lugar Car"/>
    <w:basedOn w:val="Fuentedeprrafopredeter"/>
    <w:link w:val="Ttulo5"/>
    <w:uiPriority w:val="9"/>
    <w:rsid w:val="00ED6B99"/>
    <w:rPr>
      <w:rFonts w:ascii="DIN Alternate" w:eastAsia="Times New Roman" w:hAnsi="DIN Alternate" w:cs="Times New Roman"/>
      <w:b/>
      <w:color w:val="01A0E1"/>
      <w:spacing w:val="-10"/>
      <w:sz w:val="36"/>
    </w:rPr>
  </w:style>
  <w:style w:type="character" w:customStyle="1" w:styleId="Ttulo6Car">
    <w:name w:val="Título 6 Car"/>
    <w:basedOn w:val="Fuentedeprrafopredeter"/>
    <w:link w:val="Ttulo6"/>
    <w:uiPriority w:val="9"/>
    <w:rsid w:val="00ED6B99"/>
    <w:rPr>
      <w:rFonts w:ascii="Cambria" w:eastAsia="Times New Roman" w:hAnsi="Cambria" w:cs="Times New Roman"/>
      <w:i/>
      <w:iCs/>
      <w:color w:val="243F60"/>
    </w:rPr>
  </w:style>
  <w:style w:type="paragraph" w:customStyle="1" w:styleId="cuerpo">
    <w:name w:val="cuerpo"/>
    <w:basedOn w:val="Ttulo4"/>
    <w:link w:val="cuerpoCar"/>
    <w:qFormat/>
    <w:rsid w:val="003359EA"/>
    <w:pPr>
      <w:spacing w:line="240" w:lineRule="auto"/>
      <w:jc w:val="both"/>
    </w:pPr>
    <w:rPr>
      <w:b w:val="0"/>
      <w:color w:val="FFFFFF"/>
      <w:sz w:val="20"/>
    </w:rPr>
  </w:style>
  <w:style w:type="paragraph" w:customStyle="1" w:styleId="cuerpogris">
    <w:name w:val="cuerpo_gris"/>
    <w:basedOn w:val="cuerpo"/>
    <w:link w:val="cuerpogrisCar"/>
    <w:qFormat/>
    <w:rsid w:val="003359EA"/>
    <w:rPr>
      <w:color w:val="7F7F7F"/>
    </w:rPr>
  </w:style>
  <w:style w:type="character" w:customStyle="1" w:styleId="cuerpoCar">
    <w:name w:val="cuerpo Car"/>
    <w:basedOn w:val="Ttulo4Car"/>
    <w:link w:val="cuerpo"/>
    <w:rsid w:val="003359EA"/>
    <w:rPr>
      <w:color w:val="FFFFFF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C74CD1"/>
    <w:rPr>
      <w:color w:val="0000FF"/>
      <w:u w:val="single"/>
    </w:rPr>
  </w:style>
  <w:style w:type="character" w:customStyle="1" w:styleId="cuerpogrisCar">
    <w:name w:val="cuerpo_gris Car"/>
    <w:basedOn w:val="cuerpoCar"/>
    <w:link w:val="cuerpogris"/>
    <w:rsid w:val="003359EA"/>
    <w:rPr>
      <w:color w:val="7F7F7F"/>
    </w:rPr>
  </w:style>
  <w:style w:type="paragraph" w:customStyle="1" w:styleId="TITULO-PAG2">
    <w:name w:val="TITULO-PAG2"/>
    <w:basedOn w:val="Normal"/>
    <w:link w:val="TITULO-PAG2Car"/>
    <w:qFormat/>
    <w:rsid w:val="003359EA"/>
    <w:pPr>
      <w:spacing w:line="800" w:lineRule="exact"/>
    </w:pPr>
    <w:rPr>
      <w:rFonts w:ascii="DIN Alternate Medium" w:hAnsi="DIN Alternate Medium"/>
      <w:b/>
      <w:color w:val="01A0E1"/>
      <w:sz w:val="66"/>
      <w:szCs w:val="48"/>
    </w:rPr>
  </w:style>
  <w:style w:type="paragraph" w:customStyle="1" w:styleId="cuerpogris2">
    <w:name w:val="cuerpo_gris_2"/>
    <w:basedOn w:val="cuerpogris"/>
    <w:link w:val="cuerpogris2Car"/>
    <w:qFormat/>
    <w:rsid w:val="003359EA"/>
    <w:pPr>
      <w:jc w:val="left"/>
    </w:pPr>
    <w:rPr>
      <w:rFonts w:ascii="DIN Alternate Light" w:hAnsi="DIN Alternate Light"/>
      <w:b/>
      <w:szCs w:val="28"/>
    </w:rPr>
  </w:style>
  <w:style w:type="character" w:customStyle="1" w:styleId="TITULO-PAG2Car">
    <w:name w:val="TITULO-PAG2 Car"/>
    <w:basedOn w:val="Fuentedeprrafopredeter"/>
    <w:link w:val="TITULO-PAG2"/>
    <w:rsid w:val="003359EA"/>
    <w:rPr>
      <w:rFonts w:ascii="DIN Alternate Medium" w:hAnsi="DIN Alternate Medium"/>
      <w:b/>
      <w:color w:val="01A0E1"/>
      <w:sz w:val="66"/>
      <w:szCs w:val="48"/>
      <w:lang w:eastAsia="en-US"/>
    </w:rPr>
  </w:style>
  <w:style w:type="character" w:customStyle="1" w:styleId="cuerpogris2Car">
    <w:name w:val="cuerpo_gris_2 Car"/>
    <w:basedOn w:val="cuerpogrisCar"/>
    <w:link w:val="cuerpogris2"/>
    <w:rsid w:val="003359EA"/>
    <w:rPr>
      <w:rFonts w:ascii="DIN Alternate Light" w:hAnsi="DIN Alternate Light"/>
      <w:color w:val="808080"/>
      <w:szCs w:val="28"/>
    </w:rPr>
  </w:style>
  <w:style w:type="character" w:styleId="nfasis">
    <w:name w:val="Emphasis"/>
    <w:basedOn w:val="Fuentedeprrafopredeter"/>
    <w:uiPriority w:val="20"/>
    <w:qFormat/>
    <w:rsid w:val="008128DE"/>
    <w:rPr>
      <w:b w:val="0"/>
      <w:bCs w:val="0"/>
      <w:i/>
      <w:iCs/>
    </w:rPr>
  </w:style>
  <w:style w:type="paragraph" w:styleId="Prrafodelista">
    <w:name w:val="List Paragraph"/>
    <w:basedOn w:val="Normal"/>
    <w:uiPriority w:val="34"/>
    <w:rsid w:val="007E7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7387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8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0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8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33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33486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50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1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7049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9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76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10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56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546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4088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0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74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63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16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85731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40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pero@andaluciaemprende.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gallego@andaluciaemprende.es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1405\Escritorio\2011\RED%20COOPERACI&#211;N%20DE%20EMPRENDEDORAS\SOBREMESA%20CUEVAS%20DE%20SAN%20MARCOS\Copia%20de%20JORNADA%20PLANES%20PROVINCIALES_AEFP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B2E33-CB2A-4B3B-9B48-135AD923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Copia de JORNADA PLANES PROVINCIALES_AEFPA</Template>
  <TotalTime>197</TotalTime>
  <Pages>2</Pages>
  <Words>27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TALLER DE DINAMIZACIÓN DE LA RED DE COOPERACIÓN DE EMPRENDEDORAS</vt:lpstr>
      <vt:lpstr/>
      <vt:lpstr>        2011, 06 ABRIL</vt:lpstr>
      <vt:lpstr>        15:30 A 18:00H HOTEL ESCUELA CONVENTO SANTO DOMINGO.-  ARCHIDONA</vt:lpstr>
    </vt:vector>
  </TitlesOfParts>
  <Company/>
  <LinksUpToDate>false</LinksUpToDate>
  <CharactersWithSpaces>177</CharactersWithSpaces>
  <SharedDoc>false</SharedDoc>
  <HLinks>
    <vt:vector size="6" baseType="variant">
      <vt:variant>
        <vt:i4>4653067</vt:i4>
      </vt:variant>
      <vt:variant>
        <vt:i4>0</vt:i4>
      </vt:variant>
      <vt:variant>
        <vt:i4>0</vt:i4>
      </vt:variant>
      <vt:variant>
        <vt:i4>5</vt:i4>
      </vt:variant>
      <vt:variant>
        <vt:lpwstr>http://www.andaluciaemprende.es/es/dispositivos/abrir/160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PC1405</dc:creator>
  <cp:keywords/>
  <cp:lastModifiedBy>PC1405</cp:lastModifiedBy>
  <cp:revision>24</cp:revision>
  <dcterms:created xsi:type="dcterms:W3CDTF">2011-02-17T10:49:00Z</dcterms:created>
  <dcterms:modified xsi:type="dcterms:W3CDTF">2011-03-17T08:40:00Z</dcterms:modified>
</cp:coreProperties>
</file>