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4" w:rsidRPr="00524CEB" w:rsidRDefault="00FF2461" w:rsidP="00261BFF">
      <w:pPr>
        <w:spacing w:line="360" w:lineRule="auto"/>
        <w:ind w:right="-1"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  <w:sz w:val="24"/>
          <w:szCs w:val="24"/>
        </w:rPr>
        <w:drawing>
          <wp:anchor distT="36576" distB="36576" distL="36576" distR="36576" simplePos="0" relativeHeight="251655680" behindDoc="1" locked="0" layoutInCell="1" allowOverlap="1">
            <wp:simplePos x="0" y="0"/>
            <wp:positionH relativeFrom="column">
              <wp:posOffset>-1093470</wp:posOffset>
            </wp:positionH>
            <wp:positionV relativeFrom="paragraph">
              <wp:posOffset>-664210</wp:posOffset>
            </wp:positionV>
            <wp:extent cx="7672705" cy="11153140"/>
            <wp:effectExtent l="19050" t="0" r="4445" b="0"/>
            <wp:wrapNone/>
            <wp:docPr id="15" name="Imagen 15" descr="FONDO TARJET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ONDO TARJETO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705" cy="111531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86BB6" w:rsidRPr="00DD6F37" w:rsidRDefault="00731E58" w:rsidP="00DD6F37">
      <w:pPr>
        <w:spacing w:line="312" w:lineRule="auto"/>
        <w:jc w:val="center"/>
        <w:rPr>
          <w:rFonts w:ascii="Arial Narrow" w:hAnsi="Arial Narrow" w:cs="Arial"/>
          <w:b/>
          <w:color w:val="262626"/>
          <w:sz w:val="56"/>
          <w:szCs w:val="56"/>
        </w:rPr>
      </w:pPr>
      <w:r>
        <w:rPr>
          <w:rFonts w:ascii="Arial Narrow" w:hAnsi="Arial Narrow" w:cs="Arial"/>
          <w:b/>
          <w:color w:val="262626"/>
          <w:sz w:val="56"/>
          <w:szCs w:val="56"/>
        </w:rPr>
        <w:t>Curso</w:t>
      </w:r>
    </w:p>
    <w:p w:rsidR="007D7B84" w:rsidRPr="006A3521" w:rsidRDefault="00FF2461" w:rsidP="006A3521">
      <w:pPr>
        <w:spacing w:line="312" w:lineRule="auto"/>
        <w:jc w:val="center"/>
        <w:rPr>
          <w:rFonts w:ascii="Arial Narrow" w:hAnsi="Arial Narrow" w:cs="Arial"/>
          <w:b/>
          <w:color w:val="262626"/>
          <w:sz w:val="50"/>
          <w:szCs w:val="52"/>
        </w:rPr>
      </w:pPr>
      <w:r>
        <w:rPr>
          <w:noProof/>
          <w:snapToGrid/>
          <w:color w:val="262626"/>
          <w:sz w:val="50"/>
          <w:szCs w:val="52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388620</wp:posOffset>
            </wp:positionV>
            <wp:extent cx="880110" cy="438150"/>
            <wp:effectExtent l="19050" t="0" r="0" b="0"/>
            <wp:wrapNone/>
            <wp:docPr id="13" name="Imagen 13" descr="andaluciasemueve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daluciasemueve 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38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76DF6" w:rsidRPr="006A3521">
        <w:rPr>
          <w:rFonts w:ascii="Arial Narrow" w:hAnsi="Arial Narrow" w:cs="Arial"/>
          <w:b/>
          <w:color w:val="262626"/>
          <w:sz w:val="50"/>
          <w:szCs w:val="52"/>
        </w:rPr>
        <w:t>‘</w:t>
      </w:r>
      <w:r w:rsidR="001321F4">
        <w:rPr>
          <w:rFonts w:ascii="Arial Narrow" w:hAnsi="Arial Narrow" w:cs="Arial"/>
          <w:b/>
          <w:color w:val="262626"/>
          <w:sz w:val="50"/>
          <w:szCs w:val="52"/>
        </w:rPr>
        <w:t>NOMINAS Y SEGURIDAD SOCIAL</w:t>
      </w:r>
    </w:p>
    <w:p w:rsidR="00593C74" w:rsidRPr="00DD6F37" w:rsidRDefault="00593C74" w:rsidP="00576DF6">
      <w:pPr>
        <w:spacing w:line="240" w:lineRule="atLeast"/>
        <w:jc w:val="center"/>
        <w:rPr>
          <w:rFonts w:ascii="Arial Narrow" w:hAnsi="Arial Narrow" w:cs="Arial"/>
          <w:b/>
          <w:color w:val="262626"/>
          <w:sz w:val="48"/>
          <w:szCs w:val="48"/>
        </w:rPr>
      </w:pPr>
    </w:p>
    <w:p w:rsidR="00C567B8" w:rsidRPr="00DD6F37" w:rsidRDefault="00C567B8" w:rsidP="00C567B8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48606E" w:rsidRDefault="0048606E" w:rsidP="007A5934">
      <w:pPr>
        <w:tabs>
          <w:tab w:val="left" w:pos="1134"/>
        </w:tabs>
        <w:spacing w:line="312" w:lineRule="auto"/>
        <w:rPr>
          <w:rFonts w:ascii="Arial" w:hAnsi="Arial" w:cs="Arial"/>
          <w:b/>
          <w:bCs/>
          <w:color w:val="262626"/>
          <w:sz w:val="26"/>
          <w:szCs w:val="26"/>
        </w:rPr>
      </w:pPr>
    </w:p>
    <w:p w:rsidR="00273DEF" w:rsidRPr="00DD6F37" w:rsidRDefault="00E5741C" w:rsidP="007A5934">
      <w:pPr>
        <w:tabs>
          <w:tab w:val="left" w:pos="1134"/>
        </w:tabs>
        <w:spacing w:line="312" w:lineRule="auto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Fecha</w:t>
      </w:r>
      <w:r w:rsidR="00576DF6" w:rsidRPr="00DD6F37">
        <w:rPr>
          <w:rFonts w:ascii="Arial" w:hAnsi="Arial" w:cs="Arial"/>
          <w:b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1321F4">
        <w:rPr>
          <w:rFonts w:ascii="Arial" w:hAnsi="Arial" w:cs="Arial"/>
          <w:bCs/>
          <w:color w:val="262626"/>
          <w:sz w:val="26"/>
          <w:szCs w:val="26"/>
        </w:rPr>
        <w:t>28</w:t>
      </w:r>
      <w:r w:rsidR="00593C74" w:rsidRPr="00DD6F37">
        <w:rPr>
          <w:rFonts w:ascii="Arial" w:hAnsi="Arial" w:cs="Arial"/>
          <w:bCs/>
          <w:color w:val="262626"/>
          <w:sz w:val="26"/>
          <w:szCs w:val="26"/>
        </w:rPr>
        <w:t xml:space="preserve"> de </w:t>
      </w:r>
      <w:r w:rsidR="001321F4">
        <w:rPr>
          <w:rFonts w:ascii="Arial" w:hAnsi="Arial" w:cs="Arial"/>
          <w:bCs/>
          <w:color w:val="262626"/>
          <w:sz w:val="26"/>
          <w:szCs w:val="26"/>
        </w:rPr>
        <w:t>abril</w:t>
      </w:r>
      <w:r w:rsidR="00273DEF" w:rsidRPr="00DD6F37">
        <w:rPr>
          <w:rFonts w:ascii="Arial" w:hAnsi="Arial" w:cs="Arial"/>
          <w:bCs/>
          <w:color w:val="262626"/>
          <w:sz w:val="26"/>
          <w:szCs w:val="26"/>
        </w:rPr>
        <w:t xml:space="preserve"> de 201</w:t>
      </w:r>
      <w:r w:rsidR="00F96F79">
        <w:rPr>
          <w:rFonts w:ascii="Arial" w:hAnsi="Arial" w:cs="Arial"/>
          <w:bCs/>
          <w:color w:val="262626"/>
          <w:sz w:val="26"/>
          <w:szCs w:val="26"/>
        </w:rPr>
        <w:t>4</w:t>
      </w:r>
    </w:p>
    <w:p w:rsidR="00273DEF" w:rsidRPr="00DD6F37" w:rsidRDefault="00273DEF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E5741C" w:rsidRPr="00DD6F37" w:rsidRDefault="00273DEF" w:rsidP="00C567B8">
      <w:pPr>
        <w:tabs>
          <w:tab w:val="left" w:pos="1134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Horario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>:</w:t>
      </w:r>
      <w:r w:rsidR="00C567B8" w:rsidRPr="00DD6F37">
        <w:rPr>
          <w:rFonts w:ascii="Arial" w:hAnsi="Arial" w:cs="Arial"/>
          <w:bCs/>
          <w:color w:val="262626"/>
          <w:sz w:val="26"/>
          <w:szCs w:val="26"/>
        </w:rPr>
        <w:tab/>
        <w:t>d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e </w:t>
      </w:r>
      <w:r w:rsidR="00D6396B">
        <w:rPr>
          <w:rFonts w:ascii="Arial" w:hAnsi="Arial" w:cs="Arial"/>
          <w:bCs/>
          <w:color w:val="262626"/>
          <w:sz w:val="26"/>
          <w:szCs w:val="26"/>
        </w:rPr>
        <w:t>9.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="00576DF6" w:rsidRPr="00DD6F37">
        <w:rPr>
          <w:rFonts w:ascii="Arial" w:hAnsi="Arial" w:cs="Arial"/>
          <w:bCs/>
          <w:color w:val="262626"/>
          <w:sz w:val="26"/>
          <w:szCs w:val="26"/>
        </w:rPr>
        <w:t xml:space="preserve"> a 1</w:t>
      </w:r>
      <w:r w:rsidR="00D6396B">
        <w:rPr>
          <w:rFonts w:ascii="Arial" w:hAnsi="Arial" w:cs="Arial"/>
          <w:bCs/>
          <w:color w:val="262626"/>
          <w:sz w:val="26"/>
          <w:szCs w:val="26"/>
        </w:rPr>
        <w:t>4.</w:t>
      </w:r>
      <w:r w:rsidR="00731E58">
        <w:rPr>
          <w:rFonts w:ascii="Arial" w:hAnsi="Arial" w:cs="Arial"/>
          <w:bCs/>
          <w:color w:val="262626"/>
          <w:sz w:val="26"/>
          <w:szCs w:val="26"/>
        </w:rPr>
        <w:t>00</w:t>
      </w:r>
      <w:r w:rsidRPr="00DD6F37">
        <w:rPr>
          <w:rFonts w:ascii="Arial" w:hAnsi="Arial" w:cs="Arial"/>
          <w:bCs/>
          <w:color w:val="262626"/>
          <w:sz w:val="26"/>
          <w:szCs w:val="26"/>
        </w:rPr>
        <w:t xml:space="preserve"> horas</w:t>
      </w:r>
      <w:r w:rsidR="00AD335C" w:rsidRPr="00DD6F37">
        <w:rPr>
          <w:rFonts w:ascii="Arial" w:hAnsi="Arial" w:cs="Arial"/>
          <w:bCs/>
          <w:color w:val="262626"/>
          <w:sz w:val="26"/>
          <w:szCs w:val="26"/>
        </w:rPr>
        <w:t xml:space="preserve"> </w:t>
      </w:r>
    </w:p>
    <w:p w:rsidR="00C560CD" w:rsidRPr="00DD6F37" w:rsidRDefault="00C560CD" w:rsidP="00C567B8">
      <w:pPr>
        <w:tabs>
          <w:tab w:val="left" w:pos="1134"/>
          <w:tab w:val="left" w:pos="1276"/>
        </w:tabs>
        <w:spacing w:line="312" w:lineRule="auto"/>
        <w:ind w:left="1134" w:hanging="1134"/>
        <w:rPr>
          <w:rFonts w:ascii="Arial" w:hAnsi="Arial" w:cs="Arial"/>
          <w:bCs/>
          <w:color w:val="262626"/>
          <w:sz w:val="26"/>
          <w:szCs w:val="26"/>
        </w:rPr>
      </w:pPr>
    </w:p>
    <w:p w:rsidR="006E12EA" w:rsidRDefault="00BF4FFD" w:rsidP="006A3521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bCs/>
          <w:color w:val="262626"/>
          <w:sz w:val="26"/>
          <w:szCs w:val="26"/>
        </w:rPr>
        <w:t>Lugar:</w:t>
      </w:r>
      <w:r w:rsidR="00C567B8" w:rsidRPr="00DD6F37">
        <w:rPr>
          <w:rFonts w:ascii="Arial" w:hAnsi="Arial" w:cs="Arial"/>
          <w:b/>
          <w:bCs/>
          <w:color w:val="262626"/>
          <w:sz w:val="26"/>
          <w:szCs w:val="26"/>
        </w:rPr>
        <w:tab/>
      </w:r>
      <w:r w:rsidR="006E12EA">
        <w:rPr>
          <w:rFonts w:ascii="Arial" w:hAnsi="Arial" w:cs="Arial"/>
          <w:bCs/>
          <w:color w:val="262626"/>
          <w:sz w:val="26"/>
          <w:szCs w:val="26"/>
        </w:rPr>
        <w:t>Centro de Apoyo al Desarrollo Empresarial (C</w:t>
      </w:r>
      <w:r w:rsidR="00540852">
        <w:rPr>
          <w:rFonts w:ascii="Arial" w:hAnsi="Arial" w:cs="Arial"/>
          <w:bCs/>
          <w:color w:val="262626"/>
          <w:sz w:val="26"/>
          <w:szCs w:val="26"/>
        </w:rPr>
        <w:t>ADE</w:t>
      </w:r>
      <w:r w:rsidR="006E12EA">
        <w:rPr>
          <w:rFonts w:ascii="Arial" w:hAnsi="Arial" w:cs="Arial"/>
          <w:bCs/>
          <w:color w:val="262626"/>
          <w:sz w:val="26"/>
          <w:szCs w:val="26"/>
        </w:rPr>
        <w:t>).</w:t>
      </w:r>
    </w:p>
    <w:p w:rsidR="0090536F" w:rsidRPr="00DD6F37" w:rsidRDefault="006E12EA" w:rsidP="006E12EA">
      <w:pPr>
        <w:tabs>
          <w:tab w:val="left" w:pos="1134"/>
        </w:tabs>
        <w:spacing w:line="312" w:lineRule="auto"/>
        <w:ind w:left="1134" w:hanging="1134"/>
        <w:jc w:val="both"/>
        <w:rPr>
          <w:rFonts w:ascii="Arial" w:hAnsi="Arial" w:cs="Arial"/>
          <w:bCs/>
          <w:color w:val="262626"/>
          <w:sz w:val="26"/>
          <w:szCs w:val="26"/>
        </w:rPr>
      </w:pPr>
      <w:r>
        <w:rPr>
          <w:rFonts w:ascii="Arial" w:hAnsi="Arial" w:cs="Arial"/>
          <w:bCs/>
          <w:color w:val="262626"/>
          <w:sz w:val="26"/>
          <w:szCs w:val="26"/>
        </w:rPr>
        <w:tab/>
      </w:r>
      <w:r w:rsidR="00540852">
        <w:rPr>
          <w:rFonts w:ascii="Arial" w:hAnsi="Arial" w:cs="Arial"/>
          <w:bCs/>
          <w:color w:val="262626"/>
          <w:sz w:val="26"/>
          <w:szCs w:val="26"/>
        </w:rPr>
        <w:t>Avda. Faro Mesa Roldán, 24</w:t>
      </w:r>
      <w:r>
        <w:rPr>
          <w:rFonts w:ascii="Arial" w:hAnsi="Arial" w:cs="Arial"/>
          <w:bCs/>
          <w:color w:val="262626"/>
          <w:sz w:val="26"/>
          <w:szCs w:val="26"/>
        </w:rPr>
        <w:t>.</w:t>
      </w:r>
      <w:r w:rsidR="00540852">
        <w:rPr>
          <w:rFonts w:ascii="Arial" w:hAnsi="Arial" w:cs="Arial"/>
          <w:bCs/>
          <w:color w:val="262626"/>
          <w:sz w:val="26"/>
          <w:szCs w:val="26"/>
        </w:rPr>
        <w:t xml:space="preserve"> </w:t>
      </w:r>
      <w:r w:rsidR="00540852" w:rsidRPr="006E12EA">
        <w:rPr>
          <w:rFonts w:ascii="Arial" w:hAnsi="Arial" w:cs="Arial"/>
          <w:b/>
          <w:bCs/>
          <w:color w:val="262626"/>
          <w:sz w:val="26"/>
          <w:szCs w:val="26"/>
        </w:rPr>
        <w:t>Carbonera</w:t>
      </w:r>
      <w:r w:rsidRPr="006E12EA">
        <w:rPr>
          <w:rFonts w:ascii="Arial" w:hAnsi="Arial" w:cs="Arial"/>
          <w:b/>
          <w:bCs/>
          <w:color w:val="262626"/>
          <w:sz w:val="26"/>
          <w:szCs w:val="26"/>
        </w:rPr>
        <w:t>s</w:t>
      </w:r>
    </w:p>
    <w:p w:rsidR="00731E58" w:rsidRDefault="00731E58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Cs/>
          <w:color w:val="262626"/>
          <w:sz w:val="26"/>
          <w:szCs w:val="26"/>
        </w:rPr>
      </w:pPr>
    </w:p>
    <w:p w:rsidR="00731E58" w:rsidRDefault="00CE157D" w:rsidP="00731E58">
      <w:pPr>
        <w:tabs>
          <w:tab w:val="left" w:pos="0"/>
        </w:tabs>
        <w:spacing w:line="312" w:lineRule="auto"/>
        <w:jc w:val="both"/>
        <w:rPr>
          <w:rFonts w:ascii="Arial" w:hAnsi="Arial" w:cs="Arial"/>
          <w:b/>
          <w:bCs/>
          <w:color w:val="262626"/>
          <w:sz w:val="26"/>
          <w:szCs w:val="26"/>
        </w:rPr>
      </w:pPr>
      <w:r w:rsidRPr="00DD6F37">
        <w:rPr>
          <w:rFonts w:ascii="Arial" w:hAnsi="Arial" w:cs="Arial"/>
          <w:b/>
          <w:color w:val="262626"/>
          <w:sz w:val="28"/>
          <w:szCs w:val="28"/>
        </w:rPr>
        <w:t>Programa</w:t>
      </w:r>
      <w:r w:rsidR="00C567B8" w:rsidRPr="00DD6F37">
        <w:rPr>
          <w:rFonts w:ascii="Arial" w:hAnsi="Arial" w:cs="Arial"/>
          <w:b/>
          <w:color w:val="262626"/>
          <w:sz w:val="28"/>
          <w:szCs w:val="28"/>
        </w:rPr>
        <w:t>:</w:t>
      </w:r>
    </w:p>
    <w:p w:rsidR="001321F4" w:rsidRPr="001321F4" w:rsidRDefault="001321F4" w:rsidP="001321F4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333333"/>
          <w:sz w:val="26"/>
          <w:szCs w:val="26"/>
        </w:rPr>
      </w:pPr>
      <w:r>
        <w:rPr>
          <w:rFonts w:ascii="Arial" w:hAnsi="Arial" w:cs="Arial"/>
          <w:bCs/>
          <w:color w:val="333333"/>
          <w:sz w:val="26"/>
          <w:szCs w:val="26"/>
        </w:rPr>
        <w:t xml:space="preserve">´    </w:t>
      </w:r>
      <w:r w:rsidRPr="001321F4">
        <w:rPr>
          <w:rFonts w:ascii="Arial" w:hAnsi="Arial" w:cs="Arial"/>
          <w:bCs/>
          <w:color w:val="333333"/>
          <w:sz w:val="26"/>
          <w:szCs w:val="26"/>
        </w:rPr>
        <w:t xml:space="preserve">Sistema General </w:t>
      </w:r>
      <w:r w:rsidR="00451C90">
        <w:rPr>
          <w:rFonts w:ascii="Arial" w:hAnsi="Arial" w:cs="Arial"/>
          <w:bCs/>
          <w:color w:val="333333"/>
          <w:sz w:val="26"/>
          <w:szCs w:val="26"/>
        </w:rPr>
        <w:t xml:space="preserve">de la Seguridad </w:t>
      </w:r>
      <w:r w:rsidRPr="001321F4">
        <w:rPr>
          <w:rFonts w:ascii="Arial" w:hAnsi="Arial" w:cs="Arial"/>
          <w:bCs/>
          <w:color w:val="333333"/>
          <w:sz w:val="26"/>
          <w:szCs w:val="26"/>
        </w:rPr>
        <w:t>Social</w:t>
      </w:r>
    </w:p>
    <w:p w:rsidR="001321F4" w:rsidRPr="001321F4" w:rsidRDefault="001321F4" w:rsidP="001321F4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1321F4">
        <w:rPr>
          <w:rFonts w:ascii="Arial" w:hAnsi="Arial" w:cs="Arial"/>
          <w:bCs/>
          <w:color w:val="333333"/>
          <w:sz w:val="26"/>
          <w:szCs w:val="26"/>
        </w:rPr>
        <w:tab/>
      </w:r>
      <w:proofErr w:type="spellStart"/>
      <w:r w:rsidRPr="001321F4">
        <w:rPr>
          <w:rFonts w:ascii="Arial" w:hAnsi="Arial" w:cs="Arial"/>
          <w:bCs/>
          <w:color w:val="333333"/>
          <w:sz w:val="26"/>
          <w:szCs w:val="26"/>
        </w:rPr>
        <w:t>Regimenes</w:t>
      </w:r>
      <w:proofErr w:type="spellEnd"/>
      <w:r w:rsidRPr="001321F4">
        <w:rPr>
          <w:rFonts w:ascii="Arial" w:hAnsi="Arial" w:cs="Arial"/>
          <w:bCs/>
          <w:color w:val="333333"/>
          <w:sz w:val="26"/>
          <w:szCs w:val="26"/>
        </w:rPr>
        <w:t xml:space="preserve"> de la Seguridad Social</w:t>
      </w:r>
    </w:p>
    <w:p w:rsidR="001321F4" w:rsidRPr="001321F4" w:rsidRDefault="001321F4" w:rsidP="001321F4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1321F4">
        <w:rPr>
          <w:rFonts w:ascii="Arial" w:hAnsi="Arial" w:cs="Arial"/>
          <w:bCs/>
          <w:color w:val="333333"/>
          <w:sz w:val="26"/>
          <w:szCs w:val="26"/>
        </w:rPr>
        <w:tab/>
        <w:t>El salario</w:t>
      </w:r>
    </w:p>
    <w:p w:rsidR="001321F4" w:rsidRPr="001321F4" w:rsidRDefault="001321F4" w:rsidP="001321F4">
      <w:pPr>
        <w:pStyle w:val="Prrafodelista"/>
        <w:numPr>
          <w:ilvl w:val="0"/>
          <w:numId w:val="38"/>
        </w:numPr>
        <w:spacing w:before="120" w:after="120"/>
        <w:jc w:val="both"/>
        <w:rPr>
          <w:rFonts w:ascii="Arial" w:hAnsi="Arial" w:cs="Arial"/>
          <w:bCs/>
          <w:color w:val="333333"/>
          <w:sz w:val="26"/>
          <w:szCs w:val="26"/>
        </w:rPr>
      </w:pPr>
      <w:r w:rsidRPr="001321F4">
        <w:rPr>
          <w:rFonts w:ascii="Arial" w:hAnsi="Arial" w:cs="Arial"/>
          <w:bCs/>
          <w:color w:val="333333"/>
          <w:sz w:val="26"/>
          <w:szCs w:val="26"/>
        </w:rPr>
        <w:tab/>
        <w:t>Nominas</w:t>
      </w:r>
    </w:p>
    <w:p w:rsidR="00C567B8" w:rsidRPr="00DD6F37" w:rsidRDefault="00C567B8" w:rsidP="00731E58">
      <w:pPr>
        <w:tabs>
          <w:tab w:val="left" w:pos="0"/>
          <w:tab w:val="left" w:pos="993"/>
        </w:tabs>
        <w:spacing w:line="360" w:lineRule="auto"/>
        <w:jc w:val="both"/>
        <w:rPr>
          <w:rFonts w:ascii="Arial" w:hAnsi="Arial" w:cs="Arial"/>
          <w:b/>
          <w:color w:val="262626"/>
          <w:sz w:val="28"/>
          <w:szCs w:val="28"/>
        </w:rPr>
      </w:pPr>
    </w:p>
    <w:p w:rsidR="007A5934" w:rsidRPr="006A3521" w:rsidRDefault="007A5934" w:rsidP="007A5934">
      <w:pPr>
        <w:tabs>
          <w:tab w:val="left" w:pos="284"/>
        </w:tabs>
        <w:spacing w:line="360" w:lineRule="auto"/>
        <w:ind w:left="720"/>
        <w:jc w:val="both"/>
        <w:rPr>
          <w:rFonts w:ascii="Arial" w:hAnsi="Arial" w:cs="Arial"/>
          <w:color w:val="262626"/>
          <w:sz w:val="26"/>
          <w:szCs w:val="24"/>
        </w:rPr>
      </w:pP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napToGrid/>
          <w:sz w:val="26"/>
          <w:szCs w:val="26"/>
        </w:rPr>
      </w:pPr>
      <w:r w:rsidRPr="004E60CB">
        <w:rPr>
          <w:rFonts w:ascii="Arial" w:hAnsi="Arial" w:cs="Arial"/>
          <w:b/>
          <w:bCs/>
          <w:color w:val="333333"/>
          <w:sz w:val="26"/>
          <w:szCs w:val="26"/>
        </w:rPr>
        <w:t xml:space="preserve">Ponentes: </w:t>
      </w:r>
    </w:p>
    <w:p w:rsidR="007A5934" w:rsidRPr="004E60CB" w:rsidRDefault="007A5934" w:rsidP="007A5934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snapToGrid/>
          <w:sz w:val="26"/>
          <w:szCs w:val="26"/>
        </w:rPr>
      </w:pPr>
    </w:p>
    <w:p w:rsidR="0012319A" w:rsidRDefault="00731E58" w:rsidP="00D6396B">
      <w:pPr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134" w:hanging="425"/>
        <w:rPr>
          <w:rFonts w:ascii="Arial" w:hAnsi="Arial" w:cs="Arial"/>
          <w:snapToGrid/>
          <w:sz w:val="26"/>
          <w:szCs w:val="26"/>
        </w:rPr>
      </w:pPr>
      <w:r>
        <w:rPr>
          <w:rFonts w:ascii="Arial" w:hAnsi="Arial" w:cs="Arial"/>
          <w:snapToGrid/>
          <w:sz w:val="26"/>
          <w:szCs w:val="26"/>
        </w:rPr>
        <w:t>Caridad Navarro Sola</w:t>
      </w:r>
    </w:p>
    <w:p w:rsidR="0012319A" w:rsidRPr="007A5934" w:rsidRDefault="0012319A" w:rsidP="0012319A">
      <w:pPr>
        <w:tabs>
          <w:tab w:val="left" w:pos="28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napToGrid/>
          <w:sz w:val="26"/>
          <w:szCs w:val="26"/>
        </w:rPr>
      </w:pPr>
    </w:p>
    <w:p w:rsidR="00521532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/>
          <w:bCs/>
          <w:color w:val="262626"/>
          <w:sz w:val="26"/>
          <w:szCs w:val="24"/>
        </w:rPr>
      </w:pPr>
      <w:r w:rsidRPr="00DD6F37">
        <w:rPr>
          <w:rFonts w:ascii="Arial" w:hAnsi="Arial" w:cs="Arial"/>
          <w:b/>
          <w:bCs/>
          <w:color w:val="262626"/>
          <w:sz w:val="26"/>
          <w:szCs w:val="24"/>
        </w:rPr>
        <w:t>Información e inscripciones</w:t>
      </w:r>
      <w:r w:rsidR="00BF4FFD" w:rsidRPr="00DD6F37">
        <w:rPr>
          <w:rFonts w:ascii="Arial" w:hAnsi="Arial" w:cs="Arial"/>
          <w:b/>
          <w:bCs/>
          <w:color w:val="262626"/>
          <w:sz w:val="26"/>
          <w:szCs w:val="24"/>
        </w:rPr>
        <w:t xml:space="preserve">: </w:t>
      </w:r>
    </w:p>
    <w:p w:rsidR="00367FB4" w:rsidRPr="00DD6F37" w:rsidRDefault="00C94709" w:rsidP="00261BFF">
      <w:pPr>
        <w:tabs>
          <w:tab w:val="left" w:pos="0"/>
        </w:tabs>
        <w:spacing w:before="120" w:after="120" w:line="288" w:lineRule="auto"/>
        <w:rPr>
          <w:rFonts w:ascii="Arial" w:hAnsi="Arial" w:cs="Arial"/>
          <w:bCs/>
          <w:color w:val="262626"/>
          <w:sz w:val="26"/>
          <w:szCs w:val="24"/>
        </w:rPr>
      </w:pPr>
      <w:r w:rsidRPr="00DD6F37">
        <w:rPr>
          <w:rFonts w:ascii="Arial" w:hAnsi="Arial" w:cs="Arial"/>
          <w:color w:val="262626"/>
          <w:sz w:val="26"/>
          <w:szCs w:val="24"/>
        </w:rPr>
        <w:t xml:space="preserve">Tel.: </w:t>
      </w:r>
      <w:r w:rsidR="00BF4FFD" w:rsidRPr="00DD6F37">
        <w:rPr>
          <w:rFonts w:ascii="Arial" w:hAnsi="Arial" w:cs="Arial"/>
          <w:color w:val="262626"/>
          <w:sz w:val="26"/>
          <w:szCs w:val="24"/>
        </w:rPr>
        <w:t xml:space="preserve"> </w:t>
      </w:r>
      <w:r w:rsidR="007D7B84" w:rsidRPr="00DD6F37">
        <w:rPr>
          <w:rFonts w:ascii="Arial" w:hAnsi="Arial" w:cs="Arial"/>
          <w:bCs/>
          <w:color w:val="262626"/>
          <w:sz w:val="26"/>
          <w:szCs w:val="24"/>
        </w:rPr>
        <w:t>671</w:t>
      </w:r>
      <w:r w:rsidR="00367FB4" w:rsidRPr="00DD6F37">
        <w:rPr>
          <w:rFonts w:ascii="Arial" w:hAnsi="Arial" w:cs="Arial"/>
          <w:bCs/>
          <w:color w:val="262626"/>
          <w:sz w:val="26"/>
          <w:szCs w:val="24"/>
        </w:rPr>
        <w:t>.</w:t>
      </w:r>
      <w:r w:rsidR="007A5934">
        <w:rPr>
          <w:rFonts w:ascii="Arial" w:hAnsi="Arial" w:cs="Arial"/>
          <w:bCs/>
          <w:color w:val="262626"/>
          <w:sz w:val="26"/>
          <w:szCs w:val="24"/>
        </w:rPr>
        <w:t>59</w:t>
      </w:r>
      <w:r w:rsidR="00540852">
        <w:rPr>
          <w:rFonts w:ascii="Arial" w:hAnsi="Arial" w:cs="Arial"/>
          <w:bCs/>
          <w:color w:val="262626"/>
          <w:sz w:val="26"/>
          <w:szCs w:val="24"/>
        </w:rPr>
        <w:t>4.789</w:t>
      </w:r>
    </w:p>
    <w:p w:rsidR="00FF46C4" w:rsidRPr="007A5934" w:rsidRDefault="006A0E3D" w:rsidP="007A5934">
      <w:pPr>
        <w:spacing w:line="312" w:lineRule="auto"/>
        <w:rPr>
          <w:rStyle w:val="Textoennegrita"/>
          <w:rFonts w:ascii="Arial" w:hAnsi="Arial" w:cs="Arial"/>
          <w:b w:val="0"/>
          <w:bCs w:val="0"/>
          <w:color w:val="333333"/>
          <w:sz w:val="26"/>
          <w:szCs w:val="26"/>
        </w:rPr>
      </w:pPr>
      <w:hyperlink r:id="rId9" w:history="1">
        <w:r w:rsidR="00540852" w:rsidRPr="00540852">
          <w:rPr>
            <w:rStyle w:val="Hipervnculo"/>
            <w:rFonts w:ascii="Arial" w:hAnsi="Arial" w:cs="Arial"/>
            <w:sz w:val="26"/>
            <w:szCs w:val="26"/>
          </w:rPr>
          <w:t>cnavarro@andaluciaemprende.es</w:t>
        </w:r>
      </w:hyperlink>
    </w:p>
    <w:p w:rsidR="00E5741C" w:rsidRDefault="00E5741C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D6396B" w:rsidRDefault="00D6396B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6E12EA" w:rsidP="00F31594">
      <w:pPr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</w:p>
    <w:p w:rsidR="006E12EA" w:rsidRDefault="00D4686B" w:rsidP="00451C90">
      <w:pPr>
        <w:ind w:left="-426"/>
        <w:rPr>
          <w:rStyle w:val="Textoennegrita"/>
          <w:rFonts w:ascii="Arial" w:hAnsi="Arial" w:cs="Arial"/>
          <w:b w:val="0"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napToGrid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23.1pt;margin-top:.3pt;width:102.5pt;height:17pt;z-index:251657728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0;mso-column-margin:2mm" inset="2.88pt,2.88pt,2.88pt,2.88pt">
              <w:txbxContent>
                <w:p w:rsidR="006E12EA" w:rsidRDefault="006E12EA" w:rsidP="006E12EA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  <w:r w:rsidRPr="00043BCC">
                    <w:rPr>
                      <w:rFonts w:ascii="Arial Narrow" w:hAnsi="Arial Narrow"/>
                      <w:b/>
                    </w:rPr>
                    <w:t>Cofinanciado por:</w:t>
                  </w:r>
                </w:p>
                <w:p w:rsidR="00451C90" w:rsidRPr="00043BCC" w:rsidRDefault="00451C90" w:rsidP="006E12EA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  <w:r w:rsidR="006A0E3D" w:rsidRPr="006A0E3D">
        <w:rPr>
          <w:noProof/>
          <w:snapToGrid/>
          <w:sz w:val="24"/>
          <w:szCs w:val="24"/>
        </w:rPr>
        <w:pict>
          <v:shape id="_x0000_s1054" type="#_x0000_t202" style="position:absolute;left:0;text-align:left;margin-left:409.8pt;margin-top:1.3pt;width:47.85pt;height:17pt;z-index:251660800;mso-wrap-distance-left:2.88pt;mso-wrap-distance-top:2.88pt;mso-wrap-distance-right:2.88pt;mso-wrap-distance-bottom:2.88pt" filled="f" strok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54;mso-column-margin:2mm" inset="2.88pt,2.88pt,2.88pt,2.88pt">
              <w:txbxContent>
                <w:p w:rsidR="008F01D8" w:rsidRPr="00043BCC" w:rsidRDefault="008F01D8" w:rsidP="008F01D8">
                  <w:pPr>
                    <w:widowControl w:val="0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Colabora</w:t>
                  </w:r>
                  <w:r w:rsidRPr="00043BCC">
                    <w:rPr>
                      <w:rFonts w:ascii="Arial Narrow" w:hAnsi="Arial Narrow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C567B8" w:rsidRPr="008F01D8" w:rsidRDefault="00451C90" w:rsidP="007A5934">
      <w:pPr>
        <w:rPr>
          <w:rFonts w:ascii="Arial" w:hAnsi="Arial" w:cs="Arial"/>
          <w:bCs/>
          <w:sz w:val="24"/>
          <w:szCs w:val="24"/>
          <w:lang w:val="pt-BR"/>
        </w:rPr>
      </w:pPr>
      <w:r>
        <w:rPr>
          <w:rFonts w:ascii="Arial" w:hAnsi="Arial" w:cs="Arial"/>
          <w:bCs/>
          <w:noProof/>
          <w:snapToGrid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148590</wp:posOffset>
            </wp:positionV>
            <wp:extent cx="1129030" cy="711835"/>
            <wp:effectExtent l="19050" t="0" r="0" b="0"/>
            <wp:wrapThrough wrapText="bothSides">
              <wp:wrapPolygon edited="0">
                <wp:start x="7289" y="0"/>
                <wp:lineTo x="6196" y="9249"/>
                <wp:lineTo x="-364" y="15607"/>
                <wp:lineTo x="-364" y="20810"/>
                <wp:lineTo x="21503" y="20810"/>
                <wp:lineTo x="21503" y="16186"/>
                <wp:lineTo x="14578" y="9249"/>
                <wp:lineTo x="14214" y="1156"/>
                <wp:lineTo x="13849" y="0"/>
                <wp:lineTo x="7289" y="0"/>
              </wp:wrapPolygon>
            </wp:wrapThrough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9CA" w:rsidRDefault="00451C90" w:rsidP="007A593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napToGrid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90170</wp:posOffset>
            </wp:positionV>
            <wp:extent cx="3968115" cy="594995"/>
            <wp:effectExtent l="19050" t="0" r="0" b="0"/>
            <wp:wrapNone/>
            <wp:docPr id="28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noProof/>
          <w:snapToGrid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100330</wp:posOffset>
            </wp:positionV>
            <wp:extent cx="628650" cy="584200"/>
            <wp:effectExtent l="19050" t="0" r="0" b="0"/>
            <wp:wrapSquare wrapText="bothSides"/>
            <wp:docPr id="19" name="Imagen 14" descr="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UE_fse_abaj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9CA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             </w:t>
      </w:r>
    </w:p>
    <w:sectPr w:rsidR="00CD79CA" w:rsidSect="00C94709">
      <w:footerReference w:type="default" r:id="rId13"/>
      <w:pgSz w:w="11906" w:h="16838"/>
      <w:pgMar w:top="851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A0" w:rsidRDefault="00A22EA0">
      <w:r>
        <w:separator/>
      </w:r>
    </w:p>
  </w:endnote>
  <w:endnote w:type="continuationSeparator" w:id="0">
    <w:p w:rsidR="00A22EA0" w:rsidRDefault="00A22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6A0E3D">
    <w:pPr>
      <w:pStyle w:val="Piedepgina"/>
      <w:rPr>
        <w:color w:val="808080"/>
      </w:rPr>
    </w:pPr>
    <w:r w:rsidRPr="006A0E3D"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A0" w:rsidRDefault="00A22EA0">
      <w:r>
        <w:separator/>
      </w:r>
    </w:p>
  </w:footnote>
  <w:footnote w:type="continuationSeparator" w:id="0">
    <w:p w:rsidR="00A22EA0" w:rsidRDefault="00A22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2.8pt;height:204.3pt" o:bullet="t">
        <v:imagedata r:id="rId1" o:title="Copia de EOI CUERNO"/>
      </v:shape>
    </w:pict>
  </w:numPicBullet>
  <w:numPicBullet w:numPicBulletId="1">
    <w:pict>
      <v:shape id="_x0000_i1031" type="#_x0000_t75" style="width:62.8pt;height:55.2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B6241F"/>
    <w:multiLevelType w:val="hybridMultilevel"/>
    <w:tmpl w:val="DB1089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300B13"/>
    <w:multiLevelType w:val="hybridMultilevel"/>
    <w:tmpl w:val="0450B7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30474B"/>
    <w:multiLevelType w:val="hybridMultilevel"/>
    <w:tmpl w:val="892CE25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9C12BD"/>
    <w:multiLevelType w:val="hybridMultilevel"/>
    <w:tmpl w:val="1FA42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7A7D"/>
    <w:multiLevelType w:val="hybridMultilevel"/>
    <w:tmpl w:val="9E3AA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41707"/>
    <w:multiLevelType w:val="hybridMultilevel"/>
    <w:tmpl w:val="21E82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F1BDD"/>
    <w:multiLevelType w:val="hybridMultilevel"/>
    <w:tmpl w:val="437AEB68"/>
    <w:lvl w:ilvl="0" w:tplc="C8DC1E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5736E6"/>
    <w:multiLevelType w:val="hybridMultilevel"/>
    <w:tmpl w:val="DB3E6AD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5D1DD6"/>
    <w:multiLevelType w:val="hybridMultilevel"/>
    <w:tmpl w:val="9BF6A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6A2AEF"/>
    <w:multiLevelType w:val="hybridMultilevel"/>
    <w:tmpl w:val="A50899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60BDE"/>
    <w:multiLevelType w:val="hybridMultilevel"/>
    <w:tmpl w:val="A308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31A6D"/>
    <w:multiLevelType w:val="hybridMultilevel"/>
    <w:tmpl w:val="0E82D94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52E0068"/>
    <w:multiLevelType w:val="hybridMultilevel"/>
    <w:tmpl w:val="723E2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F1A375B"/>
    <w:multiLevelType w:val="hybridMultilevel"/>
    <w:tmpl w:val="784C9BEE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>
    <w:nsid w:val="5F8B105D"/>
    <w:multiLevelType w:val="hybridMultilevel"/>
    <w:tmpl w:val="007AA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1061A3"/>
    <w:multiLevelType w:val="hybridMultilevel"/>
    <w:tmpl w:val="DF24E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17385"/>
    <w:multiLevelType w:val="hybridMultilevel"/>
    <w:tmpl w:val="07D27878"/>
    <w:lvl w:ilvl="0" w:tplc="45B6E042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34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0C63A8"/>
    <w:multiLevelType w:val="hybridMultilevel"/>
    <w:tmpl w:val="D45E9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5146E2"/>
    <w:multiLevelType w:val="hybridMultilevel"/>
    <w:tmpl w:val="2A80F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6"/>
  </w:num>
  <w:num w:numId="4">
    <w:abstractNumId w:val="4"/>
  </w:num>
  <w:num w:numId="5">
    <w:abstractNumId w:val="17"/>
  </w:num>
  <w:num w:numId="6">
    <w:abstractNumId w:val="7"/>
  </w:num>
  <w:num w:numId="7">
    <w:abstractNumId w:val="16"/>
  </w:num>
  <w:num w:numId="8">
    <w:abstractNumId w:val="13"/>
  </w:num>
  <w:num w:numId="9">
    <w:abstractNumId w:val="20"/>
  </w:num>
  <w:num w:numId="10">
    <w:abstractNumId w:val="15"/>
  </w:num>
  <w:num w:numId="11">
    <w:abstractNumId w:val="27"/>
  </w:num>
  <w:num w:numId="12">
    <w:abstractNumId w:val="31"/>
  </w:num>
  <w:num w:numId="13">
    <w:abstractNumId w:val="35"/>
  </w:num>
  <w:num w:numId="14">
    <w:abstractNumId w:val="22"/>
  </w:num>
  <w:num w:numId="15">
    <w:abstractNumId w:val="3"/>
  </w:num>
  <w:num w:numId="16">
    <w:abstractNumId w:val="0"/>
  </w:num>
  <w:num w:numId="17">
    <w:abstractNumId w:val="30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9"/>
  </w:num>
  <w:num w:numId="23">
    <w:abstractNumId w:val="14"/>
  </w:num>
  <w:num w:numId="24">
    <w:abstractNumId w:val="11"/>
  </w:num>
  <w:num w:numId="25">
    <w:abstractNumId w:val="24"/>
  </w:num>
  <w:num w:numId="26">
    <w:abstractNumId w:val="33"/>
  </w:num>
  <w:num w:numId="27">
    <w:abstractNumId w:val="28"/>
  </w:num>
  <w:num w:numId="28">
    <w:abstractNumId w:val="25"/>
  </w:num>
  <w:num w:numId="29">
    <w:abstractNumId w:val="23"/>
  </w:num>
  <w:num w:numId="30">
    <w:abstractNumId w:val="36"/>
  </w:num>
  <w:num w:numId="31">
    <w:abstractNumId w:val="8"/>
  </w:num>
  <w:num w:numId="32">
    <w:abstractNumId w:val="19"/>
  </w:num>
  <w:num w:numId="33">
    <w:abstractNumId w:val="32"/>
  </w:num>
  <w:num w:numId="34">
    <w:abstractNumId w:val="10"/>
  </w:num>
  <w:num w:numId="35">
    <w:abstractNumId w:val="9"/>
  </w:num>
  <w:num w:numId="36">
    <w:abstractNumId w:val="37"/>
  </w:num>
  <w:num w:numId="37">
    <w:abstractNumId w:val="21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43426"/>
    <w:rsid w:val="00043BCC"/>
    <w:rsid w:val="00056F03"/>
    <w:rsid w:val="00082704"/>
    <w:rsid w:val="0009688C"/>
    <w:rsid w:val="000C470D"/>
    <w:rsid w:val="000E6334"/>
    <w:rsid w:val="0012319A"/>
    <w:rsid w:val="00131429"/>
    <w:rsid w:val="001321F4"/>
    <w:rsid w:val="001402A7"/>
    <w:rsid w:val="00150F38"/>
    <w:rsid w:val="001562AF"/>
    <w:rsid w:val="001776ED"/>
    <w:rsid w:val="00190D5F"/>
    <w:rsid w:val="001C2A16"/>
    <w:rsid w:val="001F5315"/>
    <w:rsid w:val="00202C34"/>
    <w:rsid w:val="00204CCE"/>
    <w:rsid w:val="0023533E"/>
    <w:rsid w:val="00254982"/>
    <w:rsid w:val="00261BFF"/>
    <w:rsid w:val="00273DEF"/>
    <w:rsid w:val="002C0E03"/>
    <w:rsid w:val="002C16B6"/>
    <w:rsid w:val="002D0599"/>
    <w:rsid w:val="002D70DE"/>
    <w:rsid w:val="003502FC"/>
    <w:rsid w:val="00367FB4"/>
    <w:rsid w:val="003B7C01"/>
    <w:rsid w:val="003F0CC6"/>
    <w:rsid w:val="003F5D83"/>
    <w:rsid w:val="00451C90"/>
    <w:rsid w:val="004541E0"/>
    <w:rsid w:val="00467A5A"/>
    <w:rsid w:val="0048606E"/>
    <w:rsid w:val="00495BB0"/>
    <w:rsid w:val="004E4632"/>
    <w:rsid w:val="00521532"/>
    <w:rsid w:val="005330E6"/>
    <w:rsid w:val="00540852"/>
    <w:rsid w:val="00544D00"/>
    <w:rsid w:val="00545BEC"/>
    <w:rsid w:val="00550BDA"/>
    <w:rsid w:val="00561BE6"/>
    <w:rsid w:val="00576DF6"/>
    <w:rsid w:val="005816AE"/>
    <w:rsid w:val="00593C74"/>
    <w:rsid w:val="005E3D8D"/>
    <w:rsid w:val="005F562D"/>
    <w:rsid w:val="00611BF9"/>
    <w:rsid w:val="00646520"/>
    <w:rsid w:val="0065535A"/>
    <w:rsid w:val="006A02FD"/>
    <w:rsid w:val="006A0E3D"/>
    <w:rsid w:val="006A0F5E"/>
    <w:rsid w:val="006A3521"/>
    <w:rsid w:val="006A3CAD"/>
    <w:rsid w:val="006A3DB6"/>
    <w:rsid w:val="006B1F18"/>
    <w:rsid w:val="006C4709"/>
    <w:rsid w:val="006E12EA"/>
    <w:rsid w:val="006E6E9F"/>
    <w:rsid w:val="00721682"/>
    <w:rsid w:val="00724016"/>
    <w:rsid w:val="00731E58"/>
    <w:rsid w:val="00756348"/>
    <w:rsid w:val="007A17D9"/>
    <w:rsid w:val="007A5934"/>
    <w:rsid w:val="007C1803"/>
    <w:rsid w:val="007D7B84"/>
    <w:rsid w:val="007E51A1"/>
    <w:rsid w:val="00807C2C"/>
    <w:rsid w:val="00872BB6"/>
    <w:rsid w:val="008924D0"/>
    <w:rsid w:val="008A62DE"/>
    <w:rsid w:val="008D4E09"/>
    <w:rsid w:val="008D532F"/>
    <w:rsid w:val="008E0DA7"/>
    <w:rsid w:val="008F01D8"/>
    <w:rsid w:val="008F6053"/>
    <w:rsid w:val="00903C23"/>
    <w:rsid w:val="0090536F"/>
    <w:rsid w:val="00924DA6"/>
    <w:rsid w:val="009311BF"/>
    <w:rsid w:val="009438F5"/>
    <w:rsid w:val="00945A79"/>
    <w:rsid w:val="009573B8"/>
    <w:rsid w:val="00962E90"/>
    <w:rsid w:val="00963093"/>
    <w:rsid w:val="00964BA6"/>
    <w:rsid w:val="009850C9"/>
    <w:rsid w:val="009B2D20"/>
    <w:rsid w:val="009C295A"/>
    <w:rsid w:val="009D074D"/>
    <w:rsid w:val="009D2EAC"/>
    <w:rsid w:val="009F28F8"/>
    <w:rsid w:val="00A22EA0"/>
    <w:rsid w:val="00A35F78"/>
    <w:rsid w:val="00A67B5B"/>
    <w:rsid w:val="00A8262E"/>
    <w:rsid w:val="00A86BB6"/>
    <w:rsid w:val="00A86D98"/>
    <w:rsid w:val="00AC1030"/>
    <w:rsid w:val="00AC64CA"/>
    <w:rsid w:val="00AD335C"/>
    <w:rsid w:val="00AF21ED"/>
    <w:rsid w:val="00B43F0B"/>
    <w:rsid w:val="00B52CE9"/>
    <w:rsid w:val="00B659F5"/>
    <w:rsid w:val="00BF4FFD"/>
    <w:rsid w:val="00C0237F"/>
    <w:rsid w:val="00C560CD"/>
    <w:rsid w:val="00C562E4"/>
    <w:rsid w:val="00C567B8"/>
    <w:rsid w:val="00C60F60"/>
    <w:rsid w:val="00C72E66"/>
    <w:rsid w:val="00C94709"/>
    <w:rsid w:val="00CD2606"/>
    <w:rsid w:val="00CD79CA"/>
    <w:rsid w:val="00CE157D"/>
    <w:rsid w:val="00CE79AE"/>
    <w:rsid w:val="00CE7BF9"/>
    <w:rsid w:val="00D02C26"/>
    <w:rsid w:val="00D266B0"/>
    <w:rsid w:val="00D35B26"/>
    <w:rsid w:val="00D4686B"/>
    <w:rsid w:val="00D6396B"/>
    <w:rsid w:val="00D77268"/>
    <w:rsid w:val="00D84433"/>
    <w:rsid w:val="00DB048A"/>
    <w:rsid w:val="00DC1D2C"/>
    <w:rsid w:val="00DD6F37"/>
    <w:rsid w:val="00E33268"/>
    <w:rsid w:val="00E5741C"/>
    <w:rsid w:val="00E66BBD"/>
    <w:rsid w:val="00E773D4"/>
    <w:rsid w:val="00E97837"/>
    <w:rsid w:val="00EB5A8F"/>
    <w:rsid w:val="00ED004A"/>
    <w:rsid w:val="00EE0A04"/>
    <w:rsid w:val="00EE465E"/>
    <w:rsid w:val="00EF01BC"/>
    <w:rsid w:val="00EF02B6"/>
    <w:rsid w:val="00EF5C44"/>
    <w:rsid w:val="00EF7385"/>
    <w:rsid w:val="00F02DFB"/>
    <w:rsid w:val="00F068C1"/>
    <w:rsid w:val="00F261BA"/>
    <w:rsid w:val="00F31594"/>
    <w:rsid w:val="00F432FC"/>
    <w:rsid w:val="00F4491C"/>
    <w:rsid w:val="00F6685D"/>
    <w:rsid w:val="00F6724A"/>
    <w:rsid w:val="00F80BB1"/>
    <w:rsid w:val="00F8525A"/>
    <w:rsid w:val="00F95B63"/>
    <w:rsid w:val="00F96020"/>
    <w:rsid w:val="00F96F79"/>
    <w:rsid w:val="00FB6E02"/>
    <w:rsid w:val="00FC0810"/>
    <w:rsid w:val="00FC73F0"/>
    <w:rsid w:val="00FE0228"/>
    <w:rsid w:val="00FE573E"/>
    <w:rsid w:val="00FF2134"/>
    <w:rsid w:val="00FF2461"/>
    <w:rsid w:val="00FF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E3D"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character" w:styleId="Hipervnculovisitado">
    <w:name w:val="FollowedHyperlink"/>
    <w:basedOn w:val="Fuentedeprrafopredeter"/>
    <w:rsid w:val="002C0E03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13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csimon\Configuraci&#243;n%20local\Archivos%20temporales%20de%20Internet\Configuraci&#243;n%20local\Archivos%20temporales%20de%20Internet\Content.Outlook\K4M2GKHH\cnavarro@andaluciaemprende.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787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Settings\csimon\Configuración local\Archivos temporales de Internet\Configuración local\Archivos temporales de Internet\Content.Outlook\K4M2GKHH\cnavarro@andaluciaemprende.es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csimon</cp:lastModifiedBy>
  <cp:revision>3</cp:revision>
  <cp:lastPrinted>2013-04-01T08:00:00Z</cp:lastPrinted>
  <dcterms:created xsi:type="dcterms:W3CDTF">2014-03-31T10:59:00Z</dcterms:created>
  <dcterms:modified xsi:type="dcterms:W3CDTF">2014-03-31T11:00:00Z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