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2C6DBC" w:rsidP="00261BFF">
      <w:pPr>
        <w:spacing w:line="360" w:lineRule="auto"/>
        <w:ind w:right="-1"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  <w:sz w:val="24"/>
          <w:szCs w:val="24"/>
        </w:rPr>
        <w:drawing>
          <wp:anchor distT="36576" distB="36576" distL="36576" distR="36576" simplePos="0" relativeHeight="25165824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-756285</wp:posOffset>
            </wp:positionV>
            <wp:extent cx="7672705" cy="11150600"/>
            <wp:effectExtent l="19050" t="0" r="4445" b="0"/>
            <wp:wrapNone/>
            <wp:docPr id="15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2705" cy="111506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86BB6" w:rsidRPr="00DD6F37" w:rsidRDefault="00A86BB6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</w:p>
    <w:p w:rsidR="007D7B84" w:rsidRPr="0046498F" w:rsidRDefault="002C6DBC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2"/>
          <w:szCs w:val="52"/>
        </w:rPr>
      </w:pPr>
      <w:r>
        <w:rPr>
          <w:noProof/>
          <w:snapToGrid/>
          <w:color w:val="262626"/>
          <w:sz w:val="52"/>
          <w:szCs w:val="52"/>
        </w:rPr>
        <w:drawing>
          <wp:anchor distT="36576" distB="36576" distL="36576" distR="36576" simplePos="0" relativeHeight="251657216" behindDoc="0" locked="0" layoutInCell="1" allowOverlap="1">
            <wp:simplePos x="0" y="0"/>
            <wp:positionH relativeFrom="column">
              <wp:posOffset>4750435</wp:posOffset>
            </wp:positionH>
            <wp:positionV relativeFrom="paragraph">
              <wp:posOffset>607060</wp:posOffset>
            </wp:positionV>
            <wp:extent cx="937895" cy="466725"/>
            <wp:effectExtent l="19050" t="0" r="0" b="0"/>
            <wp:wrapNone/>
            <wp:docPr id="13" name="Imagen 13" descr="andaluciasemueve TRAN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ndaluciasemueve TRAN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4667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957E68">
        <w:rPr>
          <w:rFonts w:ascii="Arial Narrow" w:hAnsi="Arial Narrow" w:cs="Arial"/>
          <w:b/>
          <w:color w:val="262626"/>
          <w:sz w:val="52"/>
          <w:szCs w:val="52"/>
        </w:rPr>
        <w:t>Taller de Autoempleo</w:t>
      </w:r>
    </w:p>
    <w:p w:rsidR="008D532F" w:rsidRPr="00DD6F37" w:rsidRDefault="008D532F" w:rsidP="00E5741C">
      <w:pPr>
        <w:spacing w:before="120" w:after="120"/>
        <w:rPr>
          <w:rFonts w:ascii="Arial" w:hAnsi="Arial" w:cs="Arial"/>
          <w:b/>
          <w:bCs/>
          <w:color w:val="262626"/>
          <w:sz w:val="24"/>
          <w:szCs w:val="24"/>
        </w:rPr>
      </w:pPr>
    </w:p>
    <w:p w:rsidR="00C567B8" w:rsidRPr="00DD6F37" w:rsidRDefault="00C567B8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DEF" w:rsidRPr="00DD6F37" w:rsidRDefault="00E5741C" w:rsidP="00C567B8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</w:t>
      </w:r>
      <w:r w:rsidR="00576DF6" w:rsidRPr="00DD6F37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957E68">
        <w:rPr>
          <w:rFonts w:ascii="Arial" w:hAnsi="Arial" w:cs="Arial"/>
          <w:bCs/>
          <w:color w:val="262626"/>
          <w:sz w:val="26"/>
          <w:szCs w:val="26"/>
        </w:rPr>
        <w:t>16 de julio</w:t>
      </w:r>
      <w:r w:rsidR="00273DEF" w:rsidRPr="00DD6F37">
        <w:rPr>
          <w:rFonts w:ascii="Arial" w:hAnsi="Arial" w:cs="Arial"/>
          <w:bCs/>
          <w:color w:val="262626"/>
          <w:sz w:val="26"/>
          <w:szCs w:val="26"/>
        </w:rPr>
        <w:t xml:space="preserve"> de 2013</w:t>
      </w:r>
      <w:r w:rsidR="004F1C50">
        <w:rPr>
          <w:rFonts w:ascii="Arial" w:hAnsi="Arial" w:cs="Arial"/>
          <w:bCs/>
          <w:color w:val="262626"/>
          <w:sz w:val="26"/>
          <w:szCs w:val="26"/>
        </w:rPr>
        <w:t>.</w:t>
      </w:r>
    </w:p>
    <w:p w:rsidR="00273DEF" w:rsidRPr="00DD6F37" w:rsidRDefault="00273DEF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E5741C" w:rsidRPr="00DD6F37" w:rsidRDefault="00273DEF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="00C72E6C">
        <w:rPr>
          <w:rFonts w:ascii="Arial" w:hAnsi="Arial" w:cs="Arial"/>
          <w:bCs/>
          <w:color w:val="262626"/>
          <w:sz w:val="26"/>
          <w:szCs w:val="26"/>
        </w:rPr>
        <w:t>:</w:t>
      </w:r>
      <w:r w:rsidR="00C72E6C">
        <w:rPr>
          <w:rFonts w:ascii="Arial" w:hAnsi="Arial" w:cs="Arial"/>
          <w:bCs/>
          <w:color w:val="262626"/>
          <w:sz w:val="26"/>
          <w:szCs w:val="26"/>
        </w:rPr>
        <w:tab/>
        <w:t>D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e </w:t>
      </w:r>
      <w:r w:rsidR="00957E68">
        <w:rPr>
          <w:rFonts w:ascii="Arial" w:hAnsi="Arial" w:cs="Arial"/>
          <w:bCs/>
          <w:color w:val="262626"/>
          <w:sz w:val="26"/>
          <w:szCs w:val="26"/>
        </w:rPr>
        <w:t>9:00 a 13</w:t>
      </w:r>
      <w:r w:rsidR="004F1C50">
        <w:rPr>
          <w:rFonts w:ascii="Arial" w:hAnsi="Arial" w:cs="Arial"/>
          <w:bCs/>
          <w:color w:val="262626"/>
          <w:sz w:val="26"/>
          <w:szCs w:val="26"/>
        </w:rPr>
        <w:t>:00</w:t>
      </w:r>
      <w:r w:rsidR="00704434">
        <w:rPr>
          <w:rFonts w:ascii="Arial" w:hAnsi="Arial" w:cs="Arial"/>
          <w:bCs/>
          <w:color w:val="262626"/>
          <w:sz w:val="26"/>
          <w:szCs w:val="26"/>
        </w:rPr>
        <w:t xml:space="preserve"> horas</w:t>
      </w:r>
      <w:r w:rsidR="004F1C50">
        <w:rPr>
          <w:rFonts w:ascii="Arial" w:hAnsi="Arial" w:cs="Arial"/>
          <w:bCs/>
          <w:color w:val="262626"/>
          <w:sz w:val="26"/>
          <w:szCs w:val="26"/>
        </w:rPr>
        <w:t>.</w:t>
      </w:r>
    </w:p>
    <w:p w:rsidR="00C560CD" w:rsidRPr="00DD6F37" w:rsidRDefault="00C560CD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A542DA" w:rsidRPr="00A542DA" w:rsidRDefault="00BF4FFD" w:rsidP="00A542DA">
      <w:pPr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</w:t>
      </w:r>
      <w:r w:rsidR="00A542DA">
        <w:rPr>
          <w:rFonts w:ascii="Arial" w:hAnsi="Arial" w:cs="Arial"/>
          <w:b/>
          <w:bCs/>
          <w:color w:val="262626"/>
          <w:sz w:val="26"/>
          <w:szCs w:val="26"/>
        </w:rPr>
        <w:t xml:space="preserve">: </w:t>
      </w:r>
      <w:r w:rsidR="00A542DA" w:rsidRPr="00A542DA">
        <w:rPr>
          <w:rFonts w:ascii="Arial" w:hAnsi="Arial" w:cs="Arial"/>
          <w:bCs/>
          <w:color w:val="262626"/>
          <w:sz w:val="26"/>
          <w:szCs w:val="26"/>
        </w:rPr>
        <w:t xml:space="preserve">CADE Salobreña, </w:t>
      </w:r>
    </w:p>
    <w:p w:rsidR="00A542DA" w:rsidRPr="00A542DA" w:rsidRDefault="00A542DA" w:rsidP="00A542DA">
      <w:pPr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A542DA">
        <w:rPr>
          <w:rFonts w:ascii="Arial" w:hAnsi="Arial" w:cs="Arial"/>
          <w:bCs/>
          <w:color w:val="262626"/>
          <w:sz w:val="26"/>
          <w:szCs w:val="26"/>
        </w:rPr>
        <w:t xml:space="preserve">        </w:t>
      </w:r>
      <w:r>
        <w:rPr>
          <w:rFonts w:ascii="Arial" w:hAnsi="Arial" w:cs="Arial"/>
          <w:bCs/>
          <w:color w:val="262626"/>
          <w:sz w:val="26"/>
          <w:szCs w:val="26"/>
        </w:rPr>
        <w:t xml:space="preserve">   </w:t>
      </w:r>
      <w:r w:rsidRPr="00A542DA">
        <w:rPr>
          <w:rFonts w:ascii="Arial" w:hAnsi="Arial" w:cs="Arial"/>
          <w:bCs/>
          <w:color w:val="262626"/>
          <w:sz w:val="26"/>
          <w:szCs w:val="26"/>
        </w:rPr>
        <w:t>Avd. 28 de Febrero, nº9 Bajo. SALOBREÑA  (18680 Granada)</w:t>
      </w:r>
    </w:p>
    <w:p w:rsidR="0090536F" w:rsidRPr="00DD6F37" w:rsidRDefault="004F1C50" w:rsidP="0046498F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>.</w:t>
      </w:r>
    </w:p>
    <w:p w:rsidR="00C94709" w:rsidRPr="00DD6F37" w:rsidRDefault="002D70DE" w:rsidP="0090536F">
      <w:pPr>
        <w:tabs>
          <w:tab w:val="left" w:pos="993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Cs/>
          <w:color w:val="262626"/>
          <w:sz w:val="26"/>
          <w:szCs w:val="26"/>
        </w:rPr>
        <w:tab/>
      </w:r>
    </w:p>
    <w:p w:rsidR="00C567B8" w:rsidRDefault="00CE157D" w:rsidP="00C567B8">
      <w:pPr>
        <w:tabs>
          <w:tab w:val="left" w:pos="0"/>
          <w:tab w:val="left" w:pos="993"/>
        </w:tabs>
        <w:spacing w:line="360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</w:t>
      </w:r>
      <w:r w:rsidR="00C567B8" w:rsidRPr="00DD6F37">
        <w:rPr>
          <w:rFonts w:ascii="Arial" w:hAnsi="Arial" w:cs="Arial"/>
          <w:b/>
          <w:color w:val="262626"/>
          <w:sz w:val="28"/>
          <w:szCs w:val="28"/>
        </w:rPr>
        <w:t>:</w:t>
      </w:r>
    </w:p>
    <w:p w:rsidR="00957E68" w:rsidRPr="00957E68" w:rsidRDefault="00957E68" w:rsidP="00957E68">
      <w:pPr>
        <w:numPr>
          <w:ilvl w:val="0"/>
          <w:numId w:val="29"/>
        </w:numPr>
        <w:spacing w:before="60" w:after="60"/>
        <w:rPr>
          <w:rFonts w:ascii="Arial" w:hAnsi="Arial" w:cs="Arial"/>
          <w:bCs/>
          <w:snapToGrid/>
          <w:sz w:val="26"/>
          <w:szCs w:val="26"/>
        </w:rPr>
      </w:pPr>
      <w:r w:rsidRPr="00957E68">
        <w:rPr>
          <w:rFonts w:ascii="Arial" w:hAnsi="Arial" w:cs="Arial"/>
          <w:bCs/>
          <w:snapToGrid/>
          <w:sz w:val="26"/>
          <w:szCs w:val="26"/>
        </w:rPr>
        <w:t>¿Qué es una idea empresarial?</w:t>
      </w:r>
    </w:p>
    <w:p w:rsidR="00957E68" w:rsidRPr="00957E68" w:rsidRDefault="00957E68" w:rsidP="00957E68">
      <w:pPr>
        <w:numPr>
          <w:ilvl w:val="0"/>
          <w:numId w:val="29"/>
        </w:numPr>
        <w:spacing w:before="60" w:after="60"/>
        <w:rPr>
          <w:rFonts w:ascii="Arial" w:hAnsi="Arial" w:cs="Arial"/>
          <w:bCs/>
          <w:snapToGrid/>
          <w:sz w:val="26"/>
          <w:szCs w:val="26"/>
        </w:rPr>
      </w:pPr>
      <w:r w:rsidRPr="00957E68">
        <w:rPr>
          <w:rFonts w:ascii="Arial" w:hAnsi="Arial" w:cs="Arial"/>
          <w:bCs/>
          <w:snapToGrid/>
          <w:sz w:val="26"/>
          <w:szCs w:val="26"/>
        </w:rPr>
        <w:t>¿Cómo desarrollarla? ¿Me siento identificado?</w:t>
      </w:r>
    </w:p>
    <w:p w:rsidR="00957E68" w:rsidRPr="00957E68" w:rsidRDefault="00957E68" w:rsidP="00957E68">
      <w:pPr>
        <w:numPr>
          <w:ilvl w:val="0"/>
          <w:numId w:val="29"/>
        </w:numPr>
        <w:spacing w:before="60" w:after="60"/>
        <w:rPr>
          <w:rFonts w:ascii="Arial" w:hAnsi="Arial" w:cs="Arial"/>
          <w:bCs/>
          <w:snapToGrid/>
          <w:sz w:val="26"/>
          <w:szCs w:val="26"/>
        </w:rPr>
      </w:pPr>
      <w:r w:rsidRPr="00957E68">
        <w:rPr>
          <w:rFonts w:ascii="Arial" w:hAnsi="Arial" w:cs="Arial"/>
          <w:bCs/>
          <w:snapToGrid/>
          <w:sz w:val="26"/>
          <w:szCs w:val="26"/>
        </w:rPr>
        <w:t>Trámites para inicio de actividad. (autónomos, sociedades)</w:t>
      </w:r>
    </w:p>
    <w:p w:rsidR="00957E68" w:rsidRPr="00957E68" w:rsidRDefault="00957E68" w:rsidP="00957E68">
      <w:pPr>
        <w:numPr>
          <w:ilvl w:val="0"/>
          <w:numId w:val="29"/>
        </w:numPr>
        <w:spacing w:before="60" w:after="60"/>
        <w:rPr>
          <w:rFonts w:ascii="Arial" w:hAnsi="Arial" w:cs="Arial"/>
          <w:bCs/>
          <w:snapToGrid/>
          <w:sz w:val="26"/>
          <w:szCs w:val="26"/>
        </w:rPr>
      </w:pPr>
      <w:r w:rsidRPr="00957E68">
        <w:rPr>
          <w:rFonts w:ascii="Arial" w:hAnsi="Arial" w:cs="Arial"/>
          <w:bCs/>
          <w:snapToGrid/>
          <w:sz w:val="26"/>
          <w:szCs w:val="26"/>
        </w:rPr>
        <w:t>¿Usamos internet con mentalidad de emprendedor/a?</w:t>
      </w:r>
    </w:p>
    <w:p w:rsidR="00957E68" w:rsidRPr="00957E68" w:rsidRDefault="00957E68" w:rsidP="00957E68">
      <w:pPr>
        <w:numPr>
          <w:ilvl w:val="0"/>
          <w:numId w:val="29"/>
        </w:numPr>
        <w:spacing w:before="60" w:after="60"/>
        <w:rPr>
          <w:rFonts w:ascii="Arial" w:hAnsi="Arial" w:cs="Arial"/>
          <w:bCs/>
          <w:snapToGrid/>
          <w:sz w:val="26"/>
          <w:szCs w:val="26"/>
        </w:rPr>
      </w:pPr>
      <w:r w:rsidRPr="00957E68">
        <w:rPr>
          <w:rFonts w:ascii="Arial" w:hAnsi="Arial" w:cs="Arial"/>
          <w:bCs/>
          <w:snapToGrid/>
          <w:sz w:val="26"/>
          <w:szCs w:val="26"/>
        </w:rPr>
        <w:t>Redes sociales (perfiles personales y profesionales).</w:t>
      </w:r>
    </w:p>
    <w:p w:rsidR="00550BDA" w:rsidRPr="00957E68" w:rsidRDefault="00957E68" w:rsidP="00C567B8">
      <w:pPr>
        <w:numPr>
          <w:ilvl w:val="0"/>
          <w:numId w:val="29"/>
        </w:numPr>
        <w:spacing w:before="120" w:after="120" w:line="360" w:lineRule="auto"/>
        <w:jc w:val="both"/>
        <w:rPr>
          <w:rFonts w:ascii="Arial" w:hAnsi="Arial" w:cs="Arial"/>
          <w:b/>
          <w:bCs/>
          <w:color w:val="262626"/>
          <w:sz w:val="24"/>
          <w:szCs w:val="24"/>
        </w:rPr>
      </w:pPr>
      <w:r w:rsidRPr="00957E68">
        <w:rPr>
          <w:rFonts w:ascii="Arial" w:hAnsi="Arial" w:cs="Arial"/>
          <w:bCs/>
          <w:snapToGrid/>
          <w:sz w:val="26"/>
          <w:szCs w:val="26"/>
        </w:rPr>
        <w:t>¿Qué es el Crowdfunding?</w:t>
      </w:r>
    </w:p>
    <w:p w:rsidR="00957E68" w:rsidRDefault="00957E68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</w:p>
    <w:p w:rsidR="00957E68" w:rsidRDefault="00957E68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</w:p>
    <w:p w:rsidR="00521532" w:rsidRPr="00DD6F37" w:rsidRDefault="00957E68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>
        <w:rPr>
          <w:rFonts w:ascii="Arial" w:hAnsi="Arial" w:cs="Arial"/>
          <w:b/>
          <w:bCs/>
          <w:color w:val="262626"/>
          <w:sz w:val="26"/>
          <w:szCs w:val="24"/>
        </w:rPr>
        <w:t>I</w:t>
      </w:r>
      <w:r w:rsidR="00C94709" w:rsidRPr="00DD6F37">
        <w:rPr>
          <w:rFonts w:ascii="Arial" w:hAnsi="Arial" w:cs="Arial"/>
          <w:b/>
          <w:bCs/>
          <w:color w:val="262626"/>
          <w:sz w:val="26"/>
          <w:szCs w:val="24"/>
        </w:rPr>
        <w:t>nformación e inscripciones</w:t>
      </w:r>
      <w:r w:rsidR="00BF4FFD"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: </w:t>
      </w:r>
    </w:p>
    <w:p w:rsidR="00367FB4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 xml:space="preserve">Tel.: </w:t>
      </w:r>
      <w:r w:rsidR="00BF4FFD" w:rsidRPr="00DD6F37">
        <w:rPr>
          <w:rFonts w:ascii="Arial" w:hAnsi="Arial" w:cs="Arial"/>
          <w:color w:val="262626"/>
          <w:sz w:val="26"/>
          <w:szCs w:val="24"/>
        </w:rPr>
        <w:t xml:space="preserve"> </w:t>
      </w:r>
      <w:r w:rsidR="004F1C50">
        <w:rPr>
          <w:rFonts w:ascii="Arial" w:hAnsi="Arial" w:cs="Arial"/>
          <w:bCs/>
          <w:color w:val="262626"/>
          <w:sz w:val="26"/>
          <w:szCs w:val="24"/>
        </w:rPr>
        <w:t>858 109</w:t>
      </w:r>
      <w:r w:rsidR="00957E68">
        <w:rPr>
          <w:rFonts w:ascii="Arial" w:hAnsi="Arial" w:cs="Arial"/>
          <w:bCs/>
          <w:color w:val="262626"/>
          <w:sz w:val="26"/>
          <w:szCs w:val="24"/>
        </w:rPr>
        <w:t xml:space="preserve"> </w:t>
      </w:r>
      <w:r w:rsidR="004F1C50">
        <w:rPr>
          <w:rFonts w:ascii="Arial" w:hAnsi="Arial" w:cs="Arial"/>
          <w:bCs/>
          <w:color w:val="262626"/>
          <w:sz w:val="26"/>
          <w:szCs w:val="24"/>
        </w:rPr>
        <w:t>946</w:t>
      </w:r>
    </w:p>
    <w:p w:rsidR="00FF46C4" w:rsidRPr="00367FB4" w:rsidRDefault="00367FB4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333333"/>
          <w:sz w:val="26"/>
          <w:szCs w:val="24"/>
        </w:rPr>
      </w:pPr>
      <w:r w:rsidRPr="00DD6F37">
        <w:rPr>
          <w:rFonts w:ascii="Arial" w:hAnsi="Arial" w:cs="Arial"/>
          <w:bCs/>
          <w:color w:val="262626"/>
          <w:sz w:val="26"/>
          <w:szCs w:val="24"/>
        </w:rPr>
        <w:t>Correo:</w:t>
      </w:r>
      <w:r w:rsidRPr="00367FB4">
        <w:rPr>
          <w:rFonts w:ascii="Arial" w:hAnsi="Arial" w:cs="Arial"/>
          <w:bCs/>
          <w:color w:val="333333"/>
          <w:sz w:val="26"/>
          <w:szCs w:val="24"/>
        </w:rPr>
        <w:t xml:space="preserve"> </w:t>
      </w:r>
      <w:hyperlink r:id="rId9" w:history="1">
        <w:r w:rsidR="00957E68">
          <w:rPr>
            <w:rStyle w:val="Hipervnculo"/>
            <w:rFonts w:ascii="Arial" w:hAnsi="Arial" w:cs="Arial"/>
            <w:bCs/>
            <w:sz w:val="26"/>
            <w:szCs w:val="24"/>
          </w:rPr>
          <w:t>cade.salobrena@andaluciaemprende.es</w:t>
        </w:r>
      </w:hyperlink>
    </w:p>
    <w:p w:rsidR="00FF46C4" w:rsidRPr="00E5741C" w:rsidRDefault="00FF46C4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C567B8" w:rsidRDefault="00C567B8" w:rsidP="00C94709">
      <w:pPr>
        <w:jc w:val="center"/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704434" w:rsidRDefault="00704434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704434" w:rsidRPr="008D532F" w:rsidRDefault="00704434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704434" w:rsidRPr="008D532F" w:rsidRDefault="002C6DBC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6" name="Imagen 1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7" name="Imagen 1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8" name="Imagen 1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92100" cy="292100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98F" w:rsidRDefault="0046498F" w:rsidP="00C94709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F31594" w:rsidRPr="00756348" w:rsidRDefault="0025228D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 w:rsidRPr="0025228D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4pt;margin-top:30.5pt;width:82.2pt;height:17pt;z-index:251654144;mso-wrap-distance-left:2.88pt;mso-wrap-distance-top:2.88pt;mso-wrap-distance-right:2.88pt;mso-wrap-distance-bottom:2.88pt" filled="f" stroked="f" insetpen="t" o:cliptowrap="t">
            <v:stroke>
              <o:left v:ext="view" joinstyle="miter" insetpen="t"/>
              <o:top v:ext="view" joinstyle="miter" insetpen="t"/>
              <o:right v:ext="view" joinstyle="miter" insetpen="t"/>
              <o:bottom v:ext="view" joinstyle="miter" insetpen="t"/>
            </v:stroke>
            <v:shadow color="#ccc"/>
            <v:textbox style="mso-column-margin:2mm" inset="2.88pt,2.88pt,2.88pt,2.88pt">
              <w:txbxContent>
                <w:p w:rsidR="008A62DE" w:rsidRPr="00043BCC" w:rsidRDefault="008A62DE" w:rsidP="008A62DE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  <w:r w:rsidRPr="00043BCC">
                    <w:rPr>
                      <w:rFonts w:ascii="Arial Narrow" w:hAnsi="Arial Narrow"/>
                      <w:b/>
                    </w:rPr>
                    <w:t>Cofinanciado por:</w:t>
                  </w:r>
                </w:p>
              </w:txbxContent>
            </v:textbox>
          </v:shape>
        </w:pict>
      </w:r>
      <w:r w:rsidR="002C6DBC">
        <w:rPr>
          <w:noProof/>
          <w:snapToGrid/>
          <w:sz w:val="24"/>
          <w:szCs w:val="24"/>
        </w:rPr>
        <w:drawing>
          <wp:anchor distT="36576" distB="36576" distL="36576" distR="36576" simplePos="0" relativeHeight="251656192" behindDoc="0" locked="0" layoutInCell="1" allowOverlap="1">
            <wp:simplePos x="0" y="0"/>
            <wp:positionH relativeFrom="column">
              <wp:posOffset>1282065</wp:posOffset>
            </wp:positionH>
            <wp:positionV relativeFrom="paragraph">
              <wp:posOffset>772160</wp:posOffset>
            </wp:positionV>
            <wp:extent cx="4068445" cy="612140"/>
            <wp:effectExtent l="19050" t="0" r="8255" b="0"/>
            <wp:wrapNone/>
            <wp:docPr id="12" name="Imagen 12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445" cy="61214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2C6DBC">
        <w:rPr>
          <w:noProof/>
          <w:snapToGrid/>
          <w:sz w:val="24"/>
          <w:szCs w:val="24"/>
        </w:rPr>
        <w:drawing>
          <wp:anchor distT="36576" distB="36576" distL="36576" distR="36576" simplePos="0" relativeHeight="25165516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747395</wp:posOffset>
            </wp:positionV>
            <wp:extent cx="666750" cy="636905"/>
            <wp:effectExtent l="19050" t="0" r="0" b="0"/>
            <wp:wrapNone/>
            <wp:docPr id="11" name="Imagen 11" descr="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3690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20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2C5" w:rsidRDefault="004612C5">
      <w:r>
        <w:separator/>
      </w:r>
    </w:p>
  </w:endnote>
  <w:endnote w:type="continuationSeparator" w:id="0">
    <w:p w:rsidR="004612C5" w:rsidRDefault="00461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25228D">
    <w:pPr>
      <w:pStyle w:val="Piedepgina"/>
      <w:rPr>
        <w:color w:val="808080"/>
      </w:rPr>
    </w:pPr>
    <w:r w:rsidRPr="0025228D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2C5" w:rsidRDefault="004612C5">
      <w:r>
        <w:separator/>
      </w:r>
    </w:p>
  </w:footnote>
  <w:footnote w:type="continuationSeparator" w:id="0">
    <w:p w:rsidR="004612C5" w:rsidRDefault="004612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243pt;height:204pt" o:bullet="t">
        <v:imagedata r:id="rId1" o:title="Copia de EOI CUERNO"/>
      </v:shape>
    </w:pict>
  </w:numPicBullet>
  <w:numPicBullet w:numPicBulletId="1">
    <w:pict>
      <v:shape id="_x0000_i1051" type="#_x0000_t75" style="width:63pt;height:56.2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2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CF55121"/>
    <w:multiLevelType w:val="hybridMultilevel"/>
    <w:tmpl w:val="C8C6E7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2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19"/>
  </w:num>
  <w:num w:numId="4">
    <w:abstractNumId w:val="4"/>
  </w:num>
  <w:num w:numId="5">
    <w:abstractNumId w:val="14"/>
  </w:num>
  <w:num w:numId="6">
    <w:abstractNumId w:val="7"/>
  </w:num>
  <w:num w:numId="7">
    <w:abstractNumId w:val="13"/>
  </w:num>
  <w:num w:numId="8">
    <w:abstractNumId w:val="10"/>
  </w:num>
  <w:num w:numId="9">
    <w:abstractNumId w:val="15"/>
  </w:num>
  <w:num w:numId="10">
    <w:abstractNumId w:val="12"/>
  </w:num>
  <w:num w:numId="11">
    <w:abstractNumId w:val="20"/>
  </w:num>
  <w:num w:numId="12">
    <w:abstractNumId w:val="24"/>
  </w:num>
  <w:num w:numId="13">
    <w:abstractNumId w:val="28"/>
  </w:num>
  <w:num w:numId="14">
    <w:abstractNumId w:val="16"/>
  </w:num>
  <w:num w:numId="15">
    <w:abstractNumId w:val="3"/>
  </w:num>
  <w:num w:numId="16">
    <w:abstractNumId w:val="0"/>
  </w:num>
  <w:num w:numId="17">
    <w:abstractNumId w:val="23"/>
  </w:num>
  <w:num w:numId="18">
    <w:abstractNumId w:val="1"/>
  </w:num>
  <w:num w:numId="19">
    <w:abstractNumId w:val="9"/>
  </w:num>
  <w:num w:numId="20">
    <w:abstractNumId w:val="6"/>
  </w:num>
  <w:num w:numId="21">
    <w:abstractNumId w:val="2"/>
  </w:num>
  <w:num w:numId="22">
    <w:abstractNumId w:val="22"/>
  </w:num>
  <w:num w:numId="23">
    <w:abstractNumId w:val="11"/>
  </w:num>
  <w:num w:numId="24">
    <w:abstractNumId w:val="8"/>
  </w:num>
  <w:num w:numId="25">
    <w:abstractNumId w:val="17"/>
  </w:num>
  <w:num w:numId="26">
    <w:abstractNumId w:val="26"/>
  </w:num>
  <w:num w:numId="27">
    <w:abstractNumId w:val="21"/>
  </w:num>
  <w:num w:numId="28">
    <w:abstractNumId w:val="18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43BCC"/>
    <w:rsid w:val="000547BF"/>
    <w:rsid w:val="00082704"/>
    <w:rsid w:val="000C470D"/>
    <w:rsid w:val="000E4360"/>
    <w:rsid w:val="000E6334"/>
    <w:rsid w:val="00131429"/>
    <w:rsid w:val="001402A7"/>
    <w:rsid w:val="001562AF"/>
    <w:rsid w:val="00190D5F"/>
    <w:rsid w:val="001F5315"/>
    <w:rsid w:val="00202C34"/>
    <w:rsid w:val="00204CCE"/>
    <w:rsid w:val="00212CA8"/>
    <w:rsid w:val="00234B5E"/>
    <w:rsid w:val="0023533E"/>
    <w:rsid w:val="0025228D"/>
    <w:rsid w:val="00254982"/>
    <w:rsid w:val="00261BFF"/>
    <w:rsid w:val="00273DEF"/>
    <w:rsid w:val="002B65D3"/>
    <w:rsid w:val="002C0E03"/>
    <w:rsid w:val="002C16B6"/>
    <w:rsid w:val="002C6DBC"/>
    <w:rsid w:val="002D70DE"/>
    <w:rsid w:val="003502FC"/>
    <w:rsid w:val="00367FB4"/>
    <w:rsid w:val="003B7C01"/>
    <w:rsid w:val="003F0CC6"/>
    <w:rsid w:val="003F5D83"/>
    <w:rsid w:val="004541E0"/>
    <w:rsid w:val="004612C5"/>
    <w:rsid w:val="0046498F"/>
    <w:rsid w:val="00495BB0"/>
    <w:rsid w:val="004E4632"/>
    <w:rsid w:val="004F1C50"/>
    <w:rsid w:val="005125DE"/>
    <w:rsid w:val="00521532"/>
    <w:rsid w:val="005330E6"/>
    <w:rsid w:val="00544D00"/>
    <w:rsid w:val="00545BEC"/>
    <w:rsid w:val="00550BDA"/>
    <w:rsid w:val="00561BE6"/>
    <w:rsid w:val="00576DF6"/>
    <w:rsid w:val="005816AE"/>
    <w:rsid w:val="00593C74"/>
    <w:rsid w:val="005E3D8D"/>
    <w:rsid w:val="005F562D"/>
    <w:rsid w:val="00611BF9"/>
    <w:rsid w:val="00633D87"/>
    <w:rsid w:val="00646520"/>
    <w:rsid w:val="0065535A"/>
    <w:rsid w:val="006A02FD"/>
    <w:rsid w:val="006A0F5E"/>
    <w:rsid w:val="006A3DB6"/>
    <w:rsid w:val="006B1F18"/>
    <w:rsid w:val="006C4709"/>
    <w:rsid w:val="006E6E9F"/>
    <w:rsid w:val="00704434"/>
    <w:rsid w:val="00721682"/>
    <w:rsid w:val="00724016"/>
    <w:rsid w:val="00756348"/>
    <w:rsid w:val="0078222D"/>
    <w:rsid w:val="007A17D9"/>
    <w:rsid w:val="007C397F"/>
    <w:rsid w:val="007D7B84"/>
    <w:rsid w:val="00807C2C"/>
    <w:rsid w:val="0082062C"/>
    <w:rsid w:val="00872BB6"/>
    <w:rsid w:val="0088134C"/>
    <w:rsid w:val="008A62DE"/>
    <w:rsid w:val="008D4E09"/>
    <w:rsid w:val="008D532F"/>
    <w:rsid w:val="008E0DA7"/>
    <w:rsid w:val="008F6053"/>
    <w:rsid w:val="00904E7F"/>
    <w:rsid w:val="0090536F"/>
    <w:rsid w:val="00924DA6"/>
    <w:rsid w:val="009311BF"/>
    <w:rsid w:val="00945A79"/>
    <w:rsid w:val="009573B8"/>
    <w:rsid w:val="00957E68"/>
    <w:rsid w:val="00962E90"/>
    <w:rsid w:val="00963093"/>
    <w:rsid w:val="00964BA6"/>
    <w:rsid w:val="009850C9"/>
    <w:rsid w:val="009C295A"/>
    <w:rsid w:val="009D074D"/>
    <w:rsid w:val="009F28F8"/>
    <w:rsid w:val="00A35F78"/>
    <w:rsid w:val="00A4289A"/>
    <w:rsid w:val="00A542DA"/>
    <w:rsid w:val="00A86BB6"/>
    <w:rsid w:val="00AC1030"/>
    <w:rsid w:val="00AC64CA"/>
    <w:rsid w:val="00AD335C"/>
    <w:rsid w:val="00AF21ED"/>
    <w:rsid w:val="00B43F0B"/>
    <w:rsid w:val="00B52CE9"/>
    <w:rsid w:val="00B659F5"/>
    <w:rsid w:val="00BE60A4"/>
    <w:rsid w:val="00BF4FFD"/>
    <w:rsid w:val="00C0237F"/>
    <w:rsid w:val="00C16A70"/>
    <w:rsid w:val="00C560CD"/>
    <w:rsid w:val="00C562E4"/>
    <w:rsid w:val="00C567B8"/>
    <w:rsid w:val="00C60F60"/>
    <w:rsid w:val="00C65B48"/>
    <w:rsid w:val="00C72E66"/>
    <w:rsid w:val="00C72E6C"/>
    <w:rsid w:val="00C94709"/>
    <w:rsid w:val="00CD2606"/>
    <w:rsid w:val="00CE157D"/>
    <w:rsid w:val="00CE79AE"/>
    <w:rsid w:val="00CE7BF9"/>
    <w:rsid w:val="00D02C26"/>
    <w:rsid w:val="00D266B0"/>
    <w:rsid w:val="00D35B26"/>
    <w:rsid w:val="00D77268"/>
    <w:rsid w:val="00D84433"/>
    <w:rsid w:val="00DB048A"/>
    <w:rsid w:val="00DB3799"/>
    <w:rsid w:val="00DD6F37"/>
    <w:rsid w:val="00E33268"/>
    <w:rsid w:val="00E5741C"/>
    <w:rsid w:val="00E66BBD"/>
    <w:rsid w:val="00E76152"/>
    <w:rsid w:val="00E773D4"/>
    <w:rsid w:val="00E97837"/>
    <w:rsid w:val="00EC5DA6"/>
    <w:rsid w:val="00ED004A"/>
    <w:rsid w:val="00EE0A04"/>
    <w:rsid w:val="00EE465E"/>
    <w:rsid w:val="00EF01BC"/>
    <w:rsid w:val="00EF02B6"/>
    <w:rsid w:val="00EF5C44"/>
    <w:rsid w:val="00F02DFB"/>
    <w:rsid w:val="00F31594"/>
    <w:rsid w:val="00F432FC"/>
    <w:rsid w:val="00F4491C"/>
    <w:rsid w:val="00F6685D"/>
    <w:rsid w:val="00F6724A"/>
    <w:rsid w:val="00F80BB1"/>
    <w:rsid w:val="00F92738"/>
    <w:rsid w:val="00F95B63"/>
    <w:rsid w:val="00F96020"/>
    <w:rsid w:val="00FC0810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3799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styleId="Hipervnculovisitado">
    <w:name w:val="FollowedHyperlink"/>
    <w:basedOn w:val="Fuentedeprrafopredeter"/>
    <w:rsid w:val="002C0E0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mailto:cade.salobrena@andaluciaemprende.es" TargetMode="Externa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639</CharactersWithSpaces>
  <SharedDoc>false</SharedDoc>
  <HLinks>
    <vt:vector size="30" baseType="variant"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40</vt:i4>
      </vt:variant>
      <vt:variant>
        <vt:i4>0</vt:i4>
      </vt:variant>
      <vt:variant>
        <vt:i4>0</vt:i4>
      </vt:variant>
      <vt:variant>
        <vt:i4>5</vt:i4>
      </vt:variant>
      <vt:variant>
        <vt:lpwstr>mailto:xxxxxxxxxx@andaluciaemprende.es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1040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1041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1042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clopez</cp:lastModifiedBy>
  <cp:revision>4</cp:revision>
  <cp:lastPrinted>2013-03-11T10:18:00Z</cp:lastPrinted>
  <dcterms:created xsi:type="dcterms:W3CDTF">2013-06-11T12:27:00Z</dcterms:created>
  <dcterms:modified xsi:type="dcterms:W3CDTF">2013-06-11T12:34:00Z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