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BA2" w:rsidRDefault="00434DEA"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4" type="#_x0000_t75" style="position:absolute;left:0;text-align:left;margin-left:-3.05pt;margin-top:396.05pt;width:43.9pt;height:45.5pt;z-index:6">
            <v:imagedata r:id="rId7" o:title="imagen gris clara"/>
            <w10:wrap type="square"/>
          </v:shape>
        </w:pict>
      </w:r>
      <w:r w:rsidR="002E1675">
        <w:rPr>
          <w:noProof/>
          <w:lang w:eastAsia="es-ES"/>
        </w:rPr>
        <w:pict>
          <v:shape id="_x0000_s2063" type="#_x0000_t75" style="position:absolute;left:0;text-align:left;margin-left:82.5pt;margin-top:396.05pt;width:309.2pt;height:68.95pt;z-index:5">
            <v:imagedata r:id="rId8" o:title="LOGO AE-CEICE+ IAM (v"/>
            <w10:wrap type="square"/>
          </v:shape>
        </w:pict>
      </w:r>
      <w:r w:rsidR="005810E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408.45pt;margin-top:252.5pt;width:278.05pt;height:189.05pt;z-index:2;mso-width-relative:margin;mso-height-relative:margin" filled="f" stroked="f">
            <v:textbox style="mso-next-textbox:#_x0000_s2053">
              <w:txbxContent>
                <w:p w:rsidR="00A57A36" w:rsidRDefault="00A57A36">
                  <w:pPr>
                    <w:rPr>
                      <w:color w:val="auto"/>
                    </w:rPr>
                  </w:pPr>
                </w:p>
                <w:p w:rsidR="00A57A36" w:rsidRPr="007A4BC9" w:rsidRDefault="00A57A36" w:rsidP="007A4BC9">
                  <w:pPr>
                    <w:rPr>
                      <w:b/>
                    </w:rPr>
                  </w:pPr>
                  <w:r w:rsidRPr="007A4BC9">
                    <w:rPr>
                      <w:color w:val="FFC000"/>
                    </w:rPr>
                    <w:t>TALLER:</w:t>
                  </w:r>
                  <w:r w:rsidRPr="007A4BC9">
                    <w:rPr>
                      <w:b/>
                    </w:rPr>
                    <w:t xml:space="preserve"> M</w:t>
                  </w:r>
                  <w:r>
                    <w:rPr>
                      <w:b/>
                    </w:rPr>
                    <w:t>OTIVACIÓN HACIA LA CREACIÓN DE EMPRESAS PARA EMPRENDEDORAS</w:t>
                  </w:r>
                </w:p>
              </w:txbxContent>
            </v:textbox>
          </v:shape>
        </w:pict>
      </w:r>
      <w:r w:rsidR="00B05A3A">
        <w:rPr>
          <w:noProof/>
        </w:rPr>
        <w:pict>
          <v:shape id="_x0000_s2058" type="#_x0000_t75" style="position:absolute;left:0;text-align:left;margin-left:408.45pt;margin-top:212.4pt;width:70.5pt;height:35.1pt;z-index:-3">
            <v:imagedata r:id="rId9" o:title="andaluciasemueve"/>
          </v:shape>
        </w:pict>
      </w:r>
      <w:r w:rsidR="00A80E4B">
        <w:rPr>
          <w:noProof/>
        </w:rPr>
        <w:pict>
          <v:shape id="_x0000_s2052" type="#_x0000_t202" style="position:absolute;left:0;text-align:left;margin-left:4.3pt;margin-top:-48.55pt;width:280pt;height:167.35pt;z-index:1;mso-width-percent:400;mso-width-percent:400;mso-width-relative:margin;mso-height-relative:margin" filled="f" stroked="f">
            <v:textbox style="mso-next-textbox:#_x0000_s2052">
              <w:txbxContent>
                <w:p w:rsidR="00A57A36" w:rsidRPr="002E1675" w:rsidRDefault="00A57A36" w:rsidP="00283104">
                  <w:pPr>
                    <w:pStyle w:val="destacado-fecha"/>
                    <w:rPr>
                      <w:i/>
                      <w:lang w:val="es-ES"/>
                    </w:rPr>
                  </w:pPr>
                  <w:r>
                    <w:rPr>
                      <w:i/>
                      <w:lang w:val="es-ES"/>
                    </w:rPr>
                    <w:t xml:space="preserve">CADE </w:t>
                  </w:r>
                  <w:r w:rsidR="00F277BE">
                    <w:rPr>
                      <w:i/>
                      <w:lang w:val="es-ES"/>
                    </w:rPr>
                    <w:t xml:space="preserve">de </w:t>
                  </w:r>
                  <w:r>
                    <w:rPr>
                      <w:i/>
                      <w:lang w:val="es-ES"/>
                    </w:rPr>
                    <w:t>ARACENA</w:t>
                  </w:r>
                </w:p>
                <w:p w:rsidR="00A57A36" w:rsidRPr="002E1675" w:rsidRDefault="00A57A36" w:rsidP="00283104">
                  <w:pPr>
                    <w:pStyle w:val="destacado-fecha"/>
                    <w:rPr>
                      <w:sz w:val="24"/>
                      <w:lang w:val="es-ES"/>
                    </w:rPr>
                  </w:pPr>
                </w:p>
                <w:p w:rsidR="00A57A36" w:rsidRPr="002E1675" w:rsidRDefault="00A57A36" w:rsidP="00A80E4B">
                  <w:pPr>
                    <w:spacing w:line="260" w:lineRule="exact"/>
                    <w:rPr>
                      <w:rFonts w:ascii="DIN Next Rounded LT Pro Light" w:hAnsi="DIN Next Rounded LT Pro Light"/>
                      <w:sz w:val="24"/>
                      <w:szCs w:val="24"/>
                    </w:rPr>
                  </w:pPr>
                </w:p>
                <w:p w:rsidR="00A57A36" w:rsidRPr="002E1675" w:rsidRDefault="00A57A36" w:rsidP="00A80E4B">
                  <w:pPr>
                    <w:pStyle w:val="destacado-fecha"/>
                    <w:rPr>
                      <w:lang w:val="es-ES"/>
                    </w:rPr>
                  </w:pPr>
                </w:p>
                <w:p w:rsidR="00A57A36" w:rsidRPr="00F277BE" w:rsidRDefault="00A57A36" w:rsidP="00A80E4B">
                  <w:pPr>
                    <w:pStyle w:val="destacado-fecha"/>
                    <w:rPr>
                      <w:lang w:val="es-ES"/>
                    </w:rPr>
                  </w:pPr>
                  <w:r w:rsidRPr="00F277BE">
                    <w:rPr>
                      <w:lang w:val="es-ES"/>
                    </w:rPr>
                    <w:t xml:space="preserve">10:00 </w:t>
                  </w:r>
                  <w:r w:rsidR="00F277BE" w:rsidRPr="00F277BE">
                    <w:rPr>
                      <w:lang w:val="es-ES"/>
                    </w:rPr>
                    <w:t>a 1</w:t>
                  </w:r>
                  <w:r w:rsidRPr="00F277BE">
                    <w:rPr>
                      <w:lang w:val="es-ES"/>
                    </w:rPr>
                    <w:t xml:space="preserve">3:30 </w:t>
                  </w:r>
                  <w:r w:rsidR="00F277BE" w:rsidRPr="00F277BE">
                    <w:rPr>
                      <w:lang w:val="es-ES"/>
                    </w:rPr>
                    <w:t>h.</w:t>
                  </w:r>
                </w:p>
                <w:p w:rsidR="00A57A36" w:rsidRDefault="00B228EA" w:rsidP="00B228EA">
                  <w:pPr>
                    <w:pStyle w:val="destacado-fecha"/>
                    <w:spacing w:line="540" w:lineRule="exact"/>
                  </w:pPr>
                  <w:proofErr w:type="gramStart"/>
                  <w:r w:rsidRPr="00B228EA">
                    <w:rPr>
                      <w:sz w:val="44"/>
                      <w:szCs w:val="44"/>
                    </w:rPr>
                    <w:t>29 mayo 2014</w:t>
                  </w:r>
                  <w:proofErr w:type="gramEnd"/>
                </w:p>
                <w:p w:rsidR="001C5C5C" w:rsidRPr="00A80E4B" w:rsidRDefault="001C5C5C" w:rsidP="00B228EA">
                  <w:pPr>
                    <w:pStyle w:val="destacado-fecha"/>
                    <w:spacing w:line="540" w:lineRule="exact"/>
                  </w:pPr>
                  <w:r>
                    <w:t>Puerto Moral</w:t>
                  </w:r>
                </w:p>
              </w:txbxContent>
            </v:textbox>
          </v:shape>
        </w:pict>
      </w:r>
      <w:r w:rsidR="00874BA2">
        <w:br w:type="page"/>
      </w:r>
    </w:p>
    <w:p w:rsidR="00D260E4" w:rsidRDefault="009047B9" w:rsidP="00D260E4">
      <w:pPr>
        <w:pStyle w:val="TITULO-interior"/>
      </w:pPr>
      <w:r w:rsidRPr="009047B9">
        <w:t>INTRODUCCIÓN</w:t>
      </w:r>
    </w:p>
    <w:p w:rsidR="009047B9" w:rsidRDefault="00CB7E40" w:rsidP="00F277BE">
      <w:pPr>
        <w:pStyle w:val="TITULO-interior"/>
        <w:spacing w:before="0" w:line="240" w:lineRule="auto"/>
        <w:rPr>
          <w:sz w:val="18"/>
          <w:szCs w:val="18"/>
        </w:rPr>
      </w:pPr>
      <w:r w:rsidRPr="00D260E4">
        <w:rPr>
          <w:sz w:val="18"/>
          <w:szCs w:val="18"/>
        </w:rPr>
        <w:t xml:space="preserve">Andalucía  Emprende, Fundación Pública Andaluza y el Instituto Andaluz de la Mujer en desarrollo de una estrategia de “mainstreaming” o de integración de la perspectiva de género en las políticas de fomento de la  cultura emprendedora y el desarrollo empresarial ponen en marcha conjuntamente en 2008 el PROGRAMA  SERVICIOS DE ASESORAMIENTO A EMPRENDEDORAS Y EMPRESARIAS, desde el que se ofrece información, sensibilización, formación, asistencia técnica y  acompañamiento individualizado a mujeres </w:t>
      </w:r>
      <w:r w:rsidR="009E02FA" w:rsidRPr="00D260E4">
        <w:rPr>
          <w:sz w:val="18"/>
          <w:szCs w:val="18"/>
        </w:rPr>
        <w:t>emprendedoras</w:t>
      </w:r>
      <w:r w:rsidRPr="00D260E4">
        <w:rPr>
          <w:sz w:val="18"/>
          <w:szCs w:val="18"/>
        </w:rPr>
        <w:t xml:space="preserve"> y empresarias.</w:t>
      </w:r>
      <w:r w:rsidR="009047B9" w:rsidRPr="00D260E4">
        <w:rPr>
          <w:sz w:val="18"/>
          <w:szCs w:val="18"/>
        </w:rPr>
        <w:t xml:space="preserve"> </w:t>
      </w:r>
    </w:p>
    <w:p w:rsidR="00D260E4" w:rsidRPr="00D260E4" w:rsidRDefault="00D260E4" w:rsidP="00D260E4">
      <w:pPr>
        <w:pStyle w:val="TITULO-interior"/>
        <w:spacing w:before="0" w:line="240" w:lineRule="auto"/>
        <w:jc w:val="both"/>
        <w:rPr>
          <w:sz w:val="18"/>
          <w:szCs w:val="18"/>
        </w:rPr>
      </w:pPr>
    </w:p>
    <w:p w:rsidR="00BE2B28" w:rsidRDefault="009047B9" w:rsidP="00D260E4">
      <w:pPr>
        <w:pStyle w:val="TITULO-interior"/>
        <w:spacing w:before="0"/>
      </w:pPr>
      <w:r w:rsidRPr="009047B9">
        <w:t>CONTENIDOS</w:t>
      </w:r>
    </w:p>
    <w:p w:rsidR="00BD7E7B" w:rsidRPr="00D260E4" w:rsidRDefault="00BD7E7B" w:rsidP="007A4CB5">
      <w:pPr>
        <w:pStyle w:val="TITULO-interior"/>
        <w:spacing w:before="0"/>
        <w:rPr>
          <w:sz w:val="18"/>
          <w:szCs w:val="18"/>
        </w:rPr>
      </w:pPr>
      <w:r w:rsidRPr="00D260E4">
        <w:rPr>
          <w:sz w:val="18"/>
          <w:szCs w:val="18"/>
        </w:rPr>
        <w:t xml:space="preserve">Taller de motivación a </w:t>
      </w:r>
      <w:r w:rsidR="00F277BE">
        <w:rPr>
          <w:sz w:val="18"/>
          <w:szCs w:val="18"/>
        </w:rPr>
        <w:t>e</w:t>
      </w:r>
      <w:r w:rsidRPr="00D260E4">
        <w:rPr>
          <w:sz w:val="18"/>
          <w:szCs w:val="18"/>
        </w:rPr>
        <w:t>mprender:</w:t>
      </w:r>
    </w:p>
    <w:p w:rsidR="00BD7E7B" w:rsidRPr="00D260E4" w:rsidRDefault="001D0AFA" w:rsidP="007A4CB5">
      <w:pPr>
        <w:pStyle w:val="TITULO-interior"/>
        <w:numPr>
          <w:ilvl w:val="0"/>
          <w:numId w:val="1"/>
        </w:numPr>
        <w:spacing w:before="0" w:line="240" w:lineRule="auto"/>
        <w:rPr>
          <w:sz w:val="18"/>
          <w:szCs w:val="18"/>
        </w:rPr>
      </w:pPr>
      <w:r w:rsidRPr="00D260E4">
        <w:rPr>
          <w:sz w:val="18"/>
          <w:szCs w:val="18"/>
        </w:rPr>
        <w:t xml:space="preserve">Presentación </w:t>
      </w:r>
      <w:r w:rsidR="00F277BE">
        <w:rPr>
          <w:sz w:val="18"/>
          <w:szCs w:val="18"/>
        </w:rPr>
        <w:t xml:space="preserve">de </w:t>
      </w:r>
      <w:r w:rsidRPr="00D260E4">
        <w:rPr>
          <w:sz w:val="18"/>
          <w:szCs w:val="18"/>
        </w:rPr>
        <w:t>Andalucía Emprende</w:t>
      </w:r>
      <w:r w:rsidR="00BD7E7B" w:rsidRPr="00D260E4">
        <w:rPr>
          <w:sz w:val="18"/>
          <w:szCs w:val="18"/>
        </w:rPr>
        <w:t>.</w:t>
      </w:r>
    </w:p>
    <w:p w:rsidR="00BD7E7B" w:rsidRPr="00D260E4" w:rsidRDefault="00BD7E7B" w:rsidP="007A4CB5">
      <w:pPr>
        <w:pStyle w:val="TITULO-interior"/>
        <w:numPr>
          <w:ilvl w:val="0"/>
          <w:numId w:val="1"/>
        </w:numPr>
        <w:spacing w:before="0" w:line="240" w:lineRule="auto"/>
        <w:rPr>
          <w:sz w:val="18"/>
          <w:szCs w:val="18"/>
        </w:rPr>
      </w:pPr>
      <w:r w:rsidRPr="00D260E4">
        <w:rPr>
          <w:sz w:val="18"/>
          <w:szCs w:val="18"/>
        </w:rPr>
        <w:t>Visión del mundo laboral femenino.</w:t>
      </w:r>
    </w:p>
    <w:p w:rsidR="00BD7E7B" w:rsidRPr="00D260E4" w:rsidRDefault="00BD7E7B" w:rsidP="007A4CB5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>Motivaciones, debilidades y potencial oculto.</w:t>
      </w:r>
    </w:p>
    <w:p w:rsidR="00BD7E7B" w:rsidRPr="00D260E4" w:rsidRDefault="00BD7E7B" w:rsidP="007A4CB5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>Ventajas e inconvenientes.</w:t>
      </w:r>
    </w:p>
    <w:p w:rsidR="007A4CB5" w:rsidRPr="00D260E4" w:rsidRDefault="00BD7E7B" w:rsidP="007A4CB5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>Elección del tipo de negocio: factores.</w:t>
      </w:r>
    </w:p>
    <w:p w:rsidR="00D260E4" w:rsidRDefault="007A4CB5" w:rsidP="00D260E4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 xml:space="preserve">El </w:t>
      </w:r>
      <w:r w:rsidR="00BE2B28" w:rsidRPr="00D260E4">
        <w:rPr>
          <w:sz w:val="18"/>
          <w:szCs w:val="18"/>
        </w:rPr>
        <w:t>plan de empresa</w:t>
      </w:r>
      <w:r w:rsidR="00D260E4">
        <w:rPr>
          <w:sz w:val="18"/>
          <w:szCs w:val="18"/>
        </w:rPr>
        <w:t>: concepto y contenido</w:t>
      </w:r>
    </w:p>
    <w:p w:rsidR="00D260E4" w:rsidRDefault="00D260E4" w:rsidP="00D260E4">
      <w:pPr>
        <w:pStyle w:val="TITULO-interior"/>
        <w:spacing w:before="0" w:line="276" w:lineRule="auto"/>
        <w:ind w:left="0"/>
        <w:rPr>
          <w:sz w:val="18"/>
          <w:szCs w:val="18"/>
        </w:rPr>
      </w:pPr>
    </w:p>
    <w:p w:rsidR="007A4CB5" w:rsidRPr="00D260E4" w:rsidRDefault="00D260E4" w:rsidP="00D260E4">
      <w:pPr>
        <w:pStyle w:val="TITULO-interior"/>
        <w:spacing w:before="0"/>
        <w:rPr>
          <w:sz w:val="18"/>
          <w:szCs w:val="18"/>
        </w:rPr>
      </w:pPr>
      <w:r>
        <w:rPr>
          <w:sz w:val="18"/>
          <w:szCs w:val="18"/>
        </w:rPr>
        <w:t>Experiencias de mujeres emprendedoras.</w:t>
      </w:r>
    </w:p>
    <w:p w:rsidR="007A4CB5" w:rsidRPr="00D260E4" w:rsidRDefault="007A4CB5" w:rsidP="007A4CB5">
      <w:pPr>
        <w:pStyle w:val="TITULO-interior"/>
        <w:spacing w:before="0" w:line="276" w:lineRule="auto"/>
        <w:ind w:left="356"/>
        <w:rPr>
          <w:sz w:val="18"/>
          <w:szCs w:val="18"/>
        </w:rPr>
      </w:pPr>
    </w:p>
    <w:p w:rsidR="007A4CB5" w:rsidRPr="00D260E4" w:rsidRDefault="007A4CB5" w:rsidP="007A4CB5">
      <w:pPr>
        <w:pStyle w:val="TITULO-interior"/>
        <w:spacing w:before="0" w:line="276" w:lineRule="auto"/>
        <w:ind w:left="356"/>
        <w:rPr>
          <w:sz w:val="18"/>
          <w:szCs w:val="18"/>
        </w:rPr>
      </w:pPr>
    </w:p>
    <w:p w:rsidR="007A4CB5" w:rsidRDefault="007A4CB5" w:rsidP="009047B9">
      <w:pPr>
        <w:pStyle w:val="cuerpo-1columna-negro"/>
      </w:pPr>
    </w:p>
    <w:p w:rsidR="00D260E4" w:rsidRDefault="00D260E4" w:rsidP="009047B9">
      <w:pPr>
        <w:pStyle w:val="cuerpo-1columna-negro"/>
      </w:pPr>
    </w:p>
    <w:p w:rsidR="00A57A36" w:rsidRDefault="00A57A36" w:rsidP="009047B9">
      <w:pPr>
        <w:pStyle w:val="cuerpo-1columna-negro"/>
      </w:pPr>
    </w:p>
    <w:p w:rsidR="00A57A36" w:rsidRDefault="00A57A36" w:rsidP="009047B9">
      <w:pPr>
        <w:pStyle w:val="cuerpo-1columna-negro"/>
      </w:pPr>
    </w:p>
    <w:p w:rsidR="006C0C26" w:rsidRDefault="006C0C26" w:rsidP="009047B9">
      <w:pPr>
        <w:pStyle w:val="cuerpo-1columna-negro"/>
      </w:pPr>
    </w:p>
    <w:p w:rsidR="006C0C26" w:rsidRDefault="00A57A36" w:rsidP="009047B9">
      <w:pPr>
        <w:pStyle w:val="cuerpo-1columna-negro"/>
      </w:pPr>
      <w:r>
        <w:rPr>
          <w:noProof/>
        </w:rPr>
        <w:pict>
          <v:shape id="_x0000_s2055" type="#_x0000_t202" style="position:absolute;left:0;text-align:left;margin-left:-64.65pt;margin-top:47.3pt;width:840.2pt;height:25.3pt;z-index:3;mso-width-relative:margin;mso-height-relative:margin" filled="f" stroked="f">
            <v:textbox style="mso-next-textbox:#_x0000_s2055">
              <w:txbxContent>
                <w:p w:rsidR="00A57A36" w:rsidRPr="007352E0" w:rsidRDefault="00A57A36" w:rsidP="00A57A36">
                  <w:pPr>
                    <w:pStyle w:val="PIE-pagina2"/>
                    <w:jc w:val="both"/>
                  </w:pPr>
                  <w:r>
                    <w:t>MOTIVACIÓN HACIA LA CREACIÓN DE EMPRESAS PARA EMPRENDEDORAS</w:t>
                  </w:r>
                </w:p>
              </w:txbxContent>
            </v:textbox>
          </v:shape>
        </w:pict>
      </w:r>
    </w:p>
    <w:p w:rsidR="00D260E4" w:rsidRDefault="00D260E4" w:rsidP="009047B9">
      <w:pPr>
        <w:pStyle w:val="cuerpo-1columna-negro"/>
      </w:pPr>
    </w:p>
    <w:p w:rsidR="006C0C26" w:rsidRDefault="006C0C26" w:rsidP="009047B9">
      <w:pPr>
        <w:pStyle w:val="cuerpo-1columna-negro"/>
      </w:pPr>
    </w:p>
    <w:p w:rsidR="00D260E4" w:rsidRDefault="00D260E4" w:rsidP="001948B8">
      <w:pPr>
        <w:pStyle w:val="TITULO-col2"/>
      </w:pPr>
    </w:p>
    <w:p w:rsidR="006C0C26" w:rsidRDefault="006C0C26" w:rsidP="001948B8">
      <w:pPr>
        <w:pStyle w:val="TITULO-col2"/>
      </w:pPr>
      <w:r>
        <w:t>OBJETIVOS</w:t>
      </w:r>
    </w:p>
    <w:p w:rsidR="001948B8" w:rsidRPr="00D260E4" w:rsidRDefault="001948B8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Propiciar la reflexión sobre el perfil de las emprendedora</w:t>
      </w:r>
      <w:r w:rsidR="00342B6B" w:rsidRPr="00D260E4">
        <w:rPr>
          <w:sz w:val="18"/>
          <w:szCs w:val="18"/>
        </w:rPr>
        <w:t>s</w:t>
      </w:r>
      <w:r w:rsidRPr="00D260E4">
        <w:rPr>
          <w:sz w:val="18"/>
          <w:szCs w:val="18"/>
        </w:rPr>
        <w:t xml:space="preserve">, conociendo sus motivaciones, fortalezas y debilidades, en relación a las oportunidades </w:t>
      </w:r>
      <w:r w:rsidR="00342B6B" w:rsidRPr="00D260E4">
        <w:rPr>
          <w:sz w:val="18"/>
          <w:szCs w:val="18"/>
        </w:rPr>
        <w:t>y amenazas del mercado laboral.</w:t>
      </w:r>
    </w:p>
    <w:p w:rsidR="00342B6B" w:rsidRPr="00D260E4" w:rsidRDefault="00342B6B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Facilitar la generación de ideas, contribuyendo a romper con la segregación horizontal en la creación de empresas y propiciar de esta manera la viabilidad real de la idea de negocio.</w:t>
      </w:r>
    </w:p>
    <w:p w:rsidR="00342B6B" w:rsidRPr="00D260E4" w:rsidRDefault="00342B6B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Factores a considerar a la hora de elegir el tipo de negocio.</w:t>
      </w:r>
    </w:p>
    <w:p w:rsidR="00342B6B" w:rsidRPr="00D260E4" w:rsidRDefault="00A57A36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rFonts w:ascii="Calibri" w:hAnsi="Calibri"/>
          <w:sz w:val="18"/>
          <w:szCs w:val="18"/>
        </w:rPr>
      </w:pPr>
      <w:r>
        <w:rPr>
          <w:sz w:val="18"/>
          <w:szCs w:val="18"/>
        </w:rPr>
        <w:t>Concepto y contenido de un plan de empresa.</w:t>
      </w:r>
    </w:p>
    <w:p w:rsidR="0035673E" w:rsidRPr="00D260E4" w:rsidRDefault="0035673E" w:rsidP="006C0C26">
      <w:pPr>
        <w:pStyle w:val="TITULO-col2"/>
        <w:rPr>
          <w:rFonts w:ascii="Calibri" w:hAnsi="Calibri"/>
          <w:sz w:val="18"/>
          <w:szCs w:val="18"/>
        </w:rPr>
      </w:pPr>
    </w:p>
    <w:p w:rsidR="00BA694E" w:rsidRDefault="006C0C26" w:rsidP="00BA694E">
      <w:pPr>
        <w:pStyle w:val="TITULO-col2"/>
      </w:pPr>
      <w:r w:rsidRPr="006C0C26">
        <w:t>DESTINATARIAS</w:t>
      </w:r>
    </w:p>
    <w:p w:rsidR="00BA694E" w:rsidRPr="00D260E4" w:rsidRDefault="00BA694E" w:rsidP="00BA694E">
      <w:pPr>
        <w:pStyle w:val="TITULO-col2"/>
        <w:numPr>
          <w:ilvl w:val="0"/>
          <w:numId w:val="8"/>
        </w:numPr>
        <w:spacing w:line="276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Emprendedoras  que han optado por la creación de una empresa, o no tienen una idea concreta o parten de varias, pero tienen la decisión de emprender o se lo han planteado alguna vez.</w:t>
      </w:r>
    </w:p>
    <w:p w:rsidR="00BA694E" w:rsidRPr="00D260E4" w:rsidRDefault="00BA694E" w:rsidP="00BA694E">
      <w:pPr>
        <w:pStyle w:val="TITULO-col2"/>
        <w:numPr>
          <w:ilvl w:val="0"/>
          <w:numId w:val="8"/>
        </w:numPr>
        <w:spacing w:line="276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Empresarias.</w:t>
      </w:r>
    </w:p>
    <w:p w:rsidR="00A307D5" w:rsidRPr="00BA694E" w:rsidRDefault="00A307D5" w:rsidP="00BA694E">
      <w:pPr>
        <w:pStyle w:val="TITULO-col2"/>
        <w:spacing w:line="276" w:lineRule="auto"/>
        <w:ind w:left="380"/>
        <w:jc w:val="both"/>
        <w:rPr>
          <w:sz w:val="16"/>
          <w:szCs w:val="16"/>
        </w:rPr>
      </w:pPr>
    </w:p>
    <w:p w:rsidR="00EB7414" w:rsidRDefault="006C0C26" w:rsidP="00EB7414">
      <w:pPr>
        <w:pStyle w:val="TITULO-col2"/>
      </w:pPr>
      <w:r>
        <w:t>METODOLOGÍA</w:t>
      </w:r>
    </w:p>
    <w:p w:rsidR="006C0C26" w:rsidRDefault="00EB7414" w:rsidP="00A57A36">
      <w:pPr>
        <w:pStyle w:val="TITULO-col2"/>
        <w:spacing w:line="276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El taller tendrá una duración de 3 horas y media</w:t>
      </w:r>
      <w:r w:rsidR="0035673E" w:rsidRPr="00D260E4">
        <w:rPr>
          <w:sz w:val="18"/>
          <w:szCs w:val="18"/>
        </w:rPr>
        <w:t>.</w:t>
      </w:r>
      <w:r w:rsidRPr="00D260E4">
        <w:rPr>
          <w:sz w:val="18"/>
          <w:szCs w:val="18"/>
        </w:rPr>
        <w:t xml:space="preserve"> Se utilizará una metodología activa y participativa centrada en las experiencias de las personas participantes.</w:t>
      </w:r>
    </w:p>
    <w:p w:rsidR="00A57A36" w:rsidRDefault="00A57A36" w:rsidP="00A57A36">
      <w:pPr>
        <w:pStyle w:val="TITULO-col2"/>
        <w:spacing w:line="276" w:lineRule="auto"/>
        <w:jc w:val="both"/>
        <w:rPr>
          <w:sz w:val="18"/>
          <w:szCs w:val="18"/>
        </w:rPr>
      </w:pPr>
    </w:p>
    <w:p w:rsidR="00A57A36" w:rsidRPr="00D260E4" w:rsidRDefault="00A57A36" w:rsidP="00EB7414">
      <w:pPr>
        <w:pStyle w:val="TITULO-col2"/>
        <w:spacing w:line="276" w:lineRule="auto"/>
        <w:rPr>
          <w:sz w:val="18"/>
          <w:szCs w:val="18"/>
        </w:rPr>
      </w:pPr>
    </w:p>
    <w:p w:rsidR="006C0C26" w:rsidRPr="00D260E4" w:rsidRDefault="006C0C26" w:rsidP="006C0C26">
      <w:pPr>
        <w:pStyle w:val="cuerpo-col2"/>
      </w:pPr>
    </w:p>
    <w:p w:rsidR="006C0C26" w:rsidRPr="00D260E4" w:rsidRDefault="006C0C26" w:rsidP="006C0C26">
      <w:pPr>
        <w:pStyle w:val="cuerpo-col2"/>
      </w:pPr>
    </w:p>
    <w:p w:rsidR="006C0C26" w:rsidRDefault="006C0C26" w:rsidP="006C0C26">
      <w:pPr>
        <w:pStyle w:val="cuerpo-col2"/>
      </w:pPr>
    </w:p>
    <w:p w:rsidR="006C0C26" w:rsidRDefault="006C0C26" w:rsidP="006C0C26">
      <w:pPr>
        <w:pStyle w:val="cuerpo-col2"/>
      </w:pPr>
    </w:p>
    <w:p w:rsidR="005678A3" w:rsidRDefault="005678A3" w:rsidP="005678A3">
      <w:pPr>
        <w:pStyle w:val="TITULO-coml3"/>
        <w:spacing w:line="240" w:lineRule="auto"/>
      </w:pPr>
    </w:p>
    <w:p w:rsidR="00D260E4" w:rsidRDefault="006C0C26" w:rsidP="005678A3">
      <w:pPr>
        <w:pStyle w:val="TITULO-coml3"/>
        <w:spacing w:before="240"/>
      </w:pPr>
      <w:r>
        <w:t>CALENDARIZACIÓN</w:t>
      </w:r>
    </w:p>
    <w:p w:rsidR="005678A3" w:rsidRDefault="005678A3" w:rsidP="00A57A36">
      <w:pPr>
        <w:pStyle w:val="TITULO-coml3"/>
        <w:spacing w:line="276" w:lineRule="auto"/>
        <w:jc w:val="both"/>
        <w:rPr>
          <w:sz w:val="18"/>
          <w:szCs w:val="18"/>
        </w:rPr>
      </w:pPr>
    </w:p>
    <w:p w:rsidR="006C0C26" w:rsidRPr="00D260E4" w:rsidRDefault="00B228EA" w:rsidP="00A57A36">
      <w:pPr>
        <w:pStyle w:val="TITULO-coml3"/>
        <w:spacing w:line="276" w:lineRule="auto"/>
        <w:jc w:val="both"/>
        <w:rPr>
          <w:rFonts w:ascii="DIN Next Rounded LT Pro" w:hAnsi="DIN Next Rounded LT Pro" w:cs="DIN Next Rounded LT Pro"/>
          <w:color w:val="000000"/>
          <w:sz w:val="18"/>
          <w:szCs w:val="18"/>
          <w:lang w:val="es-ES_tradnl" w:eastAsia="es-ES"/>
        </w:rPr>
      </w:pPr>
      <w:r>
        <w:rPr>
          <w:sz w:val="18"/>
          <w:szCs w:val="18"/>
        </w:rPr>
        <w:t>El taller se celebrará el 29 de Mayo de 2014</w:t>
      </w:r>
      <w:r w:rsidR="00EB7414" w:rsidRPr="00D260E4">
        <w:rPr>
          <w:sz w:val="18"/>
          <w:szCs w:val="18"/>
        </w:rPr>
        <w:t>, de 10.00 a 13:30</w:t>
      </w:r>
      <w:r w:rsidR="00F277BE">
        <w:rPr>
          <w:sz w:val="18"/>
          <w:szCs w:val="18"/>
        </w:rPr>
        <w:t xml:space="preserve"> horas.</w:t>
      </w:r>
    </w:p>
    <w:p w:rsidR="0035673E" w:rsidRPr="0035673E" w:rsidRDefault="0035673E" w:rsidP="0035673E">
      <w:pPr>
        <w:pStyle w:val="TITULO-coml3"/>
        <w:spacing w:line="276" w:lineRule="auto"/>
        <w:rPr>
          <w:rFonts w:ascii="DIN Next Rounded LT Pro" w:hAnsi="DIN Next Rounded LT Pro" w:cs="DIN Next Rounded LT Pro"/>
          <w:color w:val="000000"/>
          <w:sz w:val="16"/>
          <w:szCs w:val="16"/>
          <w:lang w:val="es-ES_tradnl" w:eastAsia="es-ES"/>
        </w:rPr>
      </w:pPr>
    </w:p>
    <w:p w:rsidR="00A57A36" w:rsidRPr="00B228EA" w:rsidRDefault="00A57A36" w:rsidP="00EB287C">
      <w:pPr>
        <w:pStyle w:val="TITULO-coml3"/>
        <w:rPr>
          <w:lang w:val="es-ES_tradnl"/>
        </w:rPr>
      </w:pPr>
    </w:p>
    <w:p w:rsidR="00EB287C" w:rsidRDefault="005678A3" w:rsidP="00EB287C">
      <w:pPr>
        <w:pStyle w:val="TITULO-coml3"/>
      </w:pPr>
      <w:r>
        <w:t>LUGAR DE CELEBRACIÓ</w:t>
      </w:r>
      <w:r w:rsidR="006C0C26">
        <w:t>N</w:t>
      </w:r>
    </w:p>
    <w:p w:rsidR="005678A3" w:rsidRDefault="005678A3" w:rsidP="00A57A36">
      <w:pPr>
        <w:pStyle w:val="TITULO-coml3"/>
        <w:spacing w:line="276" w:lineRule="auto"/>
        <w:jc w:val="both"/>
        <w:rPr>
          <w:sz w:val="18"/>
          <w:szCs w:val="18"/>
        </w:rPr>
      </w:pPr>
    </w:p>
    <w:p w:rsidR="0035673E" w:rsidRPr="00D260E4" w:rsidRDefault="00F277BE" w:rsidP="00A57A36">
      <w:pPr>
        <w:pStyle w:val="TITULO-coml3"/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Instalaciones de la Mancomunidad Ribera del Huelva en </w:t>
      </w:r>
      <w:r w:rsidR="00B228EA">
        <w:rPr>
          <w:sz w:val="18"/>
          <w:szCs w:val="18"/>
        </w:rPr>
        <w:t xml:space="preserve">Puerto Moral </w:t>
      </w:r>
      <w:r w:rsidR="00EB287C" w:rsidRPr="00D260E4">
        <w:rPr>
          <w:sz w:val="18"/>
          <w:szCs w:val="18"/>
        </w:rPr>
        <w:t>(Huelv</w:t>
      </w:r>
      <w:r w:rsidR="007A4CB5" w:rsidRPr="00D260E4">
        <w:rPr>
          <w:sz w:val="18"/>
          <w:szCs w:val="18"/>
        </w:rPr>
        <w:t>a)</w:t>
      </w:r>
      <w:r w:rsidR="00D260E4">
        <w:rPr>
          <w:sz w:val="18"/>
          <w:szCs w:val="18"/>
        </w:rPr>
        <w:t>.</w:t>
      </w:r>
    </w:p>
    <w:p w:rsidR="0035673E" w:rsidRPr="00D260E4" w:rsidRDefault="0035673E" w:rsidP="006C0C26">
      <w:pPr>
        <w:pStyle w:val="cuerpo-cil3"/>
      </w:pPr>
    </w:p>
    <w:sectPr w:rsidR="0035673E" w:rsidRPr="00D260E4" w:rsidSect="009047B9">
      <w:headerReference w:type="default" r:id="rId10"/>
      <w:headerReference w:type="first" r:id="rId11"/>
      <w:type w:val="continuous"/>
      <w:pgSz w:w="16838" w:h="11906" w:orient="landscape"/>
      <w:pgMar w:top="1701" w:right="1418" w:bottom="1701" w:left="1418" w:header="709" w:footer="709" w:gutter="0"/>
      <w:cols w:num="3"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432" w:rsidRDefault="009F5432" w:rsidP="00874BA2">
      <w:pPr>
        <w:spacing w:line="240" w:lineRule="auto"/>
      </w:pPr>
      <w:r>
        <w:separator/>
      </w:r>
    </w:p>
  </w:endnote>
  <w:endnote w:type="continuationSeparator" w:id="0">
    <w:p w:rsidR="009F5432" w:rsidRDefault="009F5432" w:rsidP="00874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 Rounded LT Pro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IN Next Rounded LT Pro Medium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Rounded LT Pro Light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432" w:rsidRDefault="009F5432" w:rsidP="00874BA2">
      <w:pPr>
        <w:spacing w:line="240" w:lineRule="auto"/>
      </w:pPr>
      <w:r>
        <w:separator/>
      </w:r>
    </w:p>
  </w:footnote>
  <w:footnote w:type="continuationSeparator" w:id="0">
    <w:p w:rsidR="009F5432" w:rsidRDefault="009F5432" w:rsidP="00874BA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36" w:rsidRDefault="00A57A3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-88.5pt;margin-top:-35.3pt;width:838.5pt;height:582.55pt;z-index:-2">
          <v:imagedata r:id="rId1" o:title="malet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36" w:rsidRDefault="00A57A3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left:0;text-align:left;margin-left:-70.95pt;margin-top:-35.45pt;width:845.55pt;height:597.85pt;z-index:-1">
          <v:imagedata r:id="rId1" o:title="encuentros_ret_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B25"/>
    <w:multiLevelType w:val="hybridMultilevel"/>
    <w:tmpl w:val="9AD2E84E"/>
    <w:lvl w:ilvl="0" w:tplc="0C0A000F">
      <w:start w:val="1"/>
      <w:numFmt w:val="decimal"/>
      <w:lvlText w:val="%1.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A9A5CF2"/>
    <w:multiLevelType w:val="hybridMultilevel"/>
    <w:tmpl w:val="12F245AC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0E97EBD"/>
    <w:multiLevelType w:val="hybridMultilevel"/>
    <w:tmpl w:val="E468E46A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DA86085"/>
    <w:multiLevelType w:val="hybridMultilevel"/>
    <w:tmpl w:val="3244AA24"/>
    <w:lvl w:ilvl="0" w:tplc="C65AEC76">
      <w:numFmt w:val="bullet"/>
      <w:lvlText w:val="-"/>
      <w:lvlJc w:val="left"/>
      <w:pPr>
        <w:ind w:left="16" w:hanging="360"/>
      </w:pPr>
      <w:rPr>
        <w:rFonts w:ascii="DIN Next Rounded LT Pro" w:eastAsia="Calibri" w:hAnsi="DIN Next Rounded LT Pro" w:cs="DIN Next Rounded LT Pro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21086DCE"/>
    <w:multiLevelType w:val="hybridMultilevel"/>
    <w:tmpl w:val="FDCADD96"/>
    <w:lvl w:ilvl="0" w:tplc="C65AEC76">
      <w:numFmt w:val="bullet"/>
      <w:lvlText w:val="-"/>
      <w:lvlJc w:val="left"/>
      <w:pPr>
        <w:ind w:left="356" w:hanging="360"/>
      </w:pPr>
      <w:rPr>
        <w:rFonts w:ascii="DIN Next Rounded LT Pro" w:eastAsia="Calibri" w:hAnsi="DIN Next Rounded LT Pro" w:cs="DIN Next Rounded LT Pro" w:hint="default"/>
      </w:rPr>
    </w:lvl>
    <w:lvl w:ilvl="1" w:tplc="0C0A0003" w:tentative="1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5">
    <w:nsid w:val="4E880430"/>
    <w:multiLevelType w:val="hybridMultilevel"/>
    <w:tmpl w:val="94BEDE46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6">
    <w:nsid w:val="521F45A0"/>
    <w:multiLevelType w:val="hybridMultilevel"/>
    <w:tmpl w:val="A3AEC43C"/>
    <w:lvl w:ilvl="0" w:tplc="0C0A000F">
      <w:start w:val="1"/>
      <w:numFmt w:val="decimal"/>
      <w:lvlText w:val="%1."/>
      <w:lvlJc w:val="left"/>
      <w:pPr>
        <w:ind w:left="266" w:hanging="360"/>
      </w:pPr>
    </w:lvl>
    <w:lvl w:ilvl="1" w:tplc="0C0A0019" w:tentative="1">
      <w:start w:val="1"/>
      <w:numFmt w:val="lowerLetter"/>
      <w:lvlText w:val="%2."/>
      <w:lvlJc w:val="left"/>
      <w:pPr>
        <w:ind w:left="986" w:hanging="360"/>
      </w:pPr>
    </w:lvl>
    <w:lvl w:ilvl="2" w:tplc="0C0A001B" w:tentative="1">
      <w:start w:val="1"/>
      <w:numFmt w:val="lowerRoman"/>
      <w:lvlText w:val="%3."/>
      <w:lvlJc w:val="right"/>
      <w:pPr>
        <w:ind w:left="1706" w:hanging="180"/>
      </w:pPr>
    </w:lvl>
    <w:lvl w:ilvl="3" w:tplc="0C0A000F" w:tentative="1">
      <w:start w:val="1"/>
      <w:numFmt w:val="decimal"/>
      <w:lvlText w:val="%4."/>
      <w:lvlJc w:val="left"/>
      <w:pPr>
        <w:ind w:left="2426" w:hanging="360"/>
      </w:pPr>
    </w:lvl>
    <w:lvl w:ilvl="4" w:tplc="0C0A0019" w:tentative="1">
      <w:start w:val="1"/>
      <w:numFmt w:val="lowerLetter"/>
      <w:lvlText w:val="%5."/>
      <w:lvlJc w:val="left"/>
      <w:pPr>
        <w:ind w:left="3146" w:hanging="360"/>
      </w:pPr>
    </w:lvl>
    <w:lvl w:ilvl="5" w:tplc="0C0A001B" w:tentative="1">
      <w:start w:val="1"/>
      <w:numFmt w:val="lowerRoman"/>
      <w:lvlText w:val="%6."/>
      <w:lvlJc w:val="right"/>
      <w:pPr>
        <w:ind w:left="3866" w:hanging="180"/>
      </w:pPr>
    </w:lvl>
    <w:lvl w:ilvl="6" w:tplc="0C0A000F" w:tentative="1">
      <w:start w:val="1"/>
      <w:numFmt w:val="decimal"/>
      <w:lvlText w:val="%7."/>
      <w:lvlJc w:val="left"/>
      <w:pPr>
        <w:ind w:left="4586" w:hanging="360"/>
      </w:pPr>
    </w:lvl>
    <w:lvl w:ilvl="7" w:tplc="0C0A0019" w:tentative="1">
      <w:start w:val="1"/>
      <w:numFmt w:val="lowerLetter"/>
      <w:lvlText w:val="%8."/>
      <w:lvlJc w:val="left"/>
      <w:pPr>
        <w:ind w:left="5306" w:hanging="360"/>
      </w:pPr>
    </w:lvl>
    <w:lvl w:ilvl="8" w:tplc="0C0A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7">
    <w:nsid w:val="63C726F8"/>
    <w:multiLevelType w:val="hybridMultilevel"/>
    <w:tmpl w:val="805013F2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4BA2"/>
    <w:rsid w:val="00094179"/>
    <w:rsid w:val="000E00DC"/>
    <w:rsid w:val="00183E20"/>
    <w:rsid w:val="001948B8"/>
    <w:rsid w:val="001C5C5C"/>
    <w:rsid w:val="001D0AFA"/>
    <w:rsid w:val="001E31A3"/>
    <w:rsid w:val="001F0528"/>
    <w:rsid w:val="0024234C"/>
    <w:rsid w:val="00283104"/>
    <w:rsid w:val="002E1633"/>
    <w:rsid w:val="002E1675"/>
    <w:rsid w:val="00342B6B"/>
    <w:rsid w:val="0035673E"/>
    <w:rsid w:val="00364A41"/>
    <w:rsid w:val="00386E81"/>
    <w:rsid w:val="0039245B"/>
    <w:rsid w:val="003C64B6"/>
    <w:rsid w:val="00434DEA"/>
    <w:rsid w:val="004409DB"/>
    <w:rsid w:val="00521EE8"/>
    <w:rsid w:val="00562382"/>
    <w:rsid w:val="005678A3"/>
    <w:rsid w:val="005810EE"/>
    <w:rsid w:val="00596759"/>
    <w:rsid w:val="006A5E2F"/>
    <w:rsid w:val="006C0C26"/>
    <w:rsid w:val="007352E0"/>
    <w:rsid w:val="007A4BC9"/>
    <w:rsid w:val="007A4CB5"/>
    <w:rsid w:val="007D00C8"/>
    <w:rsid w:val="007D5848"/>
    <w:rsid w:val="00874BA2"/>
    <w:rsid w:val="008A1428"/>
    <w:rsid w:val="009047B9"/>
    <w:rsid w:val="009E02FA"/>
    <w:rsid w:val="009F5432"/>
    <w:rsid w:val="00A307D5"/>
    <w:rsid w:val="00A57A36"/>
    <w:rsid w:val="00A80E4B"/>
    <w:rsid w:val="00AC60FC"/>
    <w:rsid w:val="00B05A3A"/>
    <w:rsid w:val="00B228EA"/>
    <w:rsid w:val="00B257E3"/>
    <w:rsid w:val="00B93228"/>
    <w:rsid w:val="00BA694E"/>
    <w:rsid w:val="00BD405F"/>
    <w:rsid w:val="00BD7E7B"/>
    <w:rsid w:val="00BE2B28"/>
    <w:rsid w:val="00BE6899"/>
    <w:rsid w:val="00BF004C"/>
    <w:rsid w:val="00C206FD"/>
    <w:rsid w:val="00C759D9"/>
    <w:rsid w:val="00CB7E40"/>
    <w:rsid w:val="00D2039C"/>
    <w:rsid w:val="00D260E4"/>
    <w:rsid w:val="00EB287C"/>
    <w:rsid w:val="00EB7414"/>
    <w:rsid w:val="00ED6BFB"/>
    <w:rsid w:val="00F277BE"/>
    <w:rsid w:val="00F30969"/>
    <w:rsid w:val="00F80380"/>
    <w:rsid w:val="00FA595A"/>
    <w:rsid w:val="00FC64B9"/>
    <w:rsid w:val="00FD074A"/>
    <w:rsid w:val="00FF2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ITULO"/>
    <w:qFormat/>
    <w:rsid w:val="00AC60FC"/>
    <w:pPr>
      <w:spacing w:line="500" w:lineRule="exact"/>
      <w:jc w:val="center"/>
    </w:pPr>
    <w:rPr>
      <w:rFonts w:ascii="DIN Next Rounded LT Pro Medium" w:hAnsi="DIN Next Rounded LT Pro Medium"/>
      <w:color w:val="FFFFFF"/>
      <w:sz w:val="50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74BA2"/>
  </w:style>
  <w:style w:type="paragraph" w:styleId="Piedepgina">
    <w:name w:val="footer"/>
    <w:basedOn w:val="Normal"/>
    <w:link w:val="PiedepginaCar"/>
    <w:uiPriority w:val="99"/>
    <w:semiHidden/>
    <w:unhideWhenUsed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74BA2"/>
  </w:style>
  <w:style w:type="paragraph" w:styleId="Textodeglobo">
    <w:name w:val="Balloon Text"/>
    <w:basedOn w:val="Normal"/>
    <w:link w:val="TextodegloboCar"/>
    <w:uiPriority w:val="99"/>
    <w:semiHidden/>
    <w:unhideWhenUsed/>
    <w:rsid w:val="00874B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4BA2"/>
    <w:rPr>
      <w:rFonts w:ascii="Tahoma" w:hAnsi="Tahoma" w:cs="Tahoma"/>
      <w:sz w:val="16"/>
      <w:szCs w:val="16"/>
    </w:rPr>
  </w:style>
  <w:style w:type="paragraph" w:customStyle="1" w:styleId="destacado-fecha">
    <w:name w:val="destacado-fecha"/>
    <w:basedOn w:val="Normal"/>
    <w:link w:val="destacado-fechaCar"/>
    <w:qFormat/>
    <w:rsid w:val="00283104"/>
    <w:pPr>
      <w:spacing w:line="320" w:lineRule="exact"/>
      <w:jc w:val="left"/>
    </w:pPr>
    <w:rPr>
      <w:rFonts w:ascii="DIN Next Rounded LT Pro Light" w:hAnsi="DIN Next Rounded LT Pro Light"/>
      <w:sz w:val="32"/>
      <w:szCs w:val="24"/>
      <w:lang w:val="en-US"/>
    </w:rPr>
  </w:style>
  <w:style w:type="paragraph" w:customStyle="1" w:styleId="titulo-amarillo">
    <w:name w:val="titulo-amarillo"/>
    <w:basedOn w:val="Normal"/>
    <w:link w:val="titulo-amarilloCar"/>
    <w:qFormat/>
    <w:rsid w:val="00AC60FC"/>
    <w:rPr>
      <w:color w:val="FFC000"/>
    </w:rPr>
  </w:style>
  <w:style w:type="character" w:customStyle="1" w:styleId="destacado-fechaCar">
    <w:name w:val="destacado-fecha Car"/>
    <w:basedOn w:val="Fuentedeprrafopredeter"/>
    <w:link w:val="destacado-fecha"/>
    <w:rsid w:val="00283104"/>
    <w:rPr>
      <w:rFonts w:ascii="DIN Next Rounded LT Pro Light" w:hAnsi="DIN Next Rounded LT Pro Light"/>
      <w:color w:val="FFFFFF"/>
      <w:sz w:val="32"/>
      <w:szCs w:val="24"/>
      <w:lang w:val="en-US" w:eastAsia="en-US"/>
    </w:rPr>
  </w:style>
  <w:style w:type="paragraph" w:customStyle="1" w:styleId="TITULO-interior">
    <w:name w:val="TITULO-interior"/>
    <w:basedOn w:val="Normal"/>
    <w:link w:val="TITULO-interiorCar"/>
    <w:qFormat/>
    <w:rsid w:val="009047B9"/>
    <w:pPr>
      <w:spacing w:before="240" w:line="432" w:lineRule="exact"/>
      <w:ind w:left="-454"/>
      <w:jc w:val="left"/>
    </w:pPr>
    <w:rPr>
      <w:color w:val="9292B5"/>
      <w:sz w:val="38"/>
    </w:rPr>
  </w:style>
  <w:style w:type="character" w:customStyle="1" w:styleId="titulo-amarilloCar">
    <w:name w:val="titulo-amarillo Car"/>
    <w:basedOn w:val="Fuentedeprrafopredeter"/>
    <w:link w:val="titulo-amarillo"/>
    <w:rsid w:val="00AC60FC"/>
    <w:rPr>
      <w:rFonts w:ascii="DIN Next Rounded LT Pro Medium" w:hAnsi="DIN Next Rounded LT Pro Medium"/>
      <w:color w:val="FFC000"/>
      <w:sz w:val="50"/>
      <w:szCs w:val="22"/>
      <w:lang w:eastAsia="en-US"/>
    </w:rPr>
  </w:style>
  <w:style w:type="paragraph" w:customStyle="1" w:styleId="cuerpo">
    <w:name w:val="cuerpo"/>
    <w:basedOn w:val="Normal"/>
    <w:link w:val="cuerpoCar"/>
    <w:uiPriority w:val="99"/>
    <w:rsid w:val="009047B9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DIN Next Rounded LT Pro" w:hAnsi="DIN Next Rounded LT Pro" w:cs="DIN Next Rounded LT Pro"/>
      <w:color w:val="000000"/>
      <w:sz w:val="18"/>
      <w:szCs w:val="18"/>
      <w:lang w:val="es-ES_tradnl" w:eastAsia="es-ES"/>
    </w:rPr>
  </w:style>
  <w:style w:type="character" w:customStyle="1" w:styleId="TITULO-interiorCar">
    <w:name w:val="TITULO-interior Car"/>
    <w:basedOn w:val="Fuentedeprrafopredeter"/>
    <w:link w:val="TITULO-interior"/>
    <w:rsid w:val="009047B9"/>
    <w:rPr>
      <w:rFonts w:ascii="DIN Next Rounded LT Pro Medium" w:hAnsi="DIN Next Rounded LT Pro Medium"/>
      <w:color w:val="9292B5"/>
      <w:sz w:val="38"/>
      <w:szCs w:val="22"/>
      <w:lang w:eastAsia="en-US"/>
    </w:rPr>
  </w:style>
  <w:style w:type="paragraph" w:customStyle="1" w:styleId="cuerpo-1columna">
    <w:name w:val="cuerpo-1columna"/>
    <w:basedOn w:val="cuerpo"/>
    <w:link w:val="cuerpo-1columnaCar"/>
    <w:qFormat/>
    <w:rsid w:val="009047B9"/>
    <w:pPr>
      <w:spacing w:line="216" w:lineRule="exact"/>
      <w:ind w:left="-454"/>
    </w:pPr>
    <w:rPr>
      <w:color w:val="8A8DB3"/>
    </w:rPr>
  </w:style>
  <w:style w:type="paragraph" w:customStyle="1" w:styleId="cuerpo-1columna-negro">
    <w:name w:val="cuerpo-1columna-negro"/>
    <w:basedOn w:val="cuerpo-1columna"/>
    <w:link w:val="cuerpo-1columna-negroCar"/>
    <w:qFormat/>
    <w:rsid w:val="006C0C26"/>
    <w:rPr>
      <w:color w:val="0D0D0D"/>
    </w:rPr>
  </w:style>
  <w:style w:type="character" w:customStyle="1" w:styleId="cuerpoCar">
    <w:name w:val="cuerpo Car"/>
    <w:basedOn w:val="Fuentedeprrafopredeter"/>
    <w:link w:val="cuerpo"/>
    <w:uiPriority w:val="99"/>
    <w:rsid w:val="009047B9"/>
    <w:rPr>
      <w:rFonts w:ascii="DIN Next Rounded LT Pro" w:hAnsi="DIN Next Rounded LT Pro" w:cs="DIN Next Rounded LT Pro"/>
      <w:color w:val="000000"/>
      <w:sz w:val="18"/>
      <w:szCs w:val="18"/>
      <w:lang w:val="es-ES_tradnl"/>
    </w:rPr>
  </w:style>
  <w:style w:type="character" w:customStyle="1" w:styleId="cuerpo-1columnaCar">
    <w:name w:val="cuerpo-1columna Car"/>
    <w:basedOn w:val="cuerpoCar"/>
    <w:link w:val="cuerpo-1columna"/>
    <w:rsid w:val="009047B9"/>
    <w:rPr>
      <w:color w:val="8A8DB3"/>
    </w:rPr>
  </w:style>
  <w:style w:type="paragraph" w:customStyle="1" w:styleId="TITULO-col2">
    <w:name w:val="TITULO-col2"/>
    <w:basedOn w:val="TITULO-interior"/>
    <w:link w:val="TITULO-col2Car"/>
    <w:qFormat/>
    <w:rsid w:val="006C0C26"/>
    <w:pPr>
      <w:spacing w:before="0" w:line="380" w:lineRule="exact"/>
      <w:ind w:left="-340"/>
    </w:pPr>
  </w:style>
  <w:style w:type="character" w:customStyle="1" w:styleId="cuerpo-1columna-negroCar">
    <w:name w:val="cuerpo-1columna-negro Car"/>
    <w:basedOn w:val="cuerpo-1columnaCar"/>
    <w:link w:val="cuerpo-1columna-negro"/>
    <w:rsid w:val="006C0C26"/>
    <w:rPr>
      <w:color w:val="0D0D0D"/>
    </w:rPr>
  </w:style>
  <w:style w:type="paragraph" w:customStyle="1" w:styleId="cuerpo-col2">
    <w:name w:val="cuerpo-col2"/>
    <w:basedOn w:val="cuerpo"/>
    <w:link w:val="cuerpo-col2Car"/>
    <w:qFormat/>
    <w:rsid w:val="006C0C26"/>
    <w:pPr>
      <w:spacing w:line="216" w:lineRule="exact"/>
      <w:ind w:left="-284"/>
    </w:pPr>
  </w:style>
  <w:style w:type="character" w:customStyle="1" w:styleId="TITULO-col2Car">
    <w:name w:val="TITULO-col2 Car"/>
    <w:basedOn w:val="TITULO-interiorCar"/>
    <w:link w:val="TITULO-col2"/>
    <w:rsid w:val="006C0C26"/>
  </w:style>
  <w:style w:type="paragraph" w:customStyle="1" w:styleId="TITULO-coml3">
    <w:name w:val="TITULO-coml3"/>
    <w:basedOn w:val="TITULO-col2"/>
    <w:link w:val="TITULO-coml3Car"/>
    <w:qFormat/>
    <w:rsid w:val="006C0C26"/>
    <w:pPr>
      <w:ind w:left="-170"/>
    </w:pPr>
  </w:style>
  <w:style w:type="character" w:customStyle="1" w:styleId="cuerpo-col2Car">
    <w:name w:val="cuerpo-col2 Car"/>
    <w:basedOn w:val="cuerpoCar"/>
    <w:link w:val="cuerpo-col2"/>
    <w:rsid w:val="006C0C26"/>
  </w:style>
  <w:style w:type="paragraph" w:customStyle="1" w:styleId="cuerpo-cil3">
    <w:name w:val="cuerpo-cil3"/>
    <w:basedOn w:val="cuerpo-col2"/>
    <w:link w:val="cuerpo-cil3Car"/>
    <w:qFormat/>
    <w:rsid w:val="006C0C26"/>
    <w:pPr>
      <w:ind w:left="-170"/>
    </w:pPr>
  </w:style>
  <w:style w:type="character" w:customStyle="1" w:styleId="TITULO-coml3Car">
    <w:name w:val="TITULO-coml3 Car"/>
    <w:basedOn w:val="TITULO-col2Car"/>
    <w:link w:val="TITULO-coml3"/>
    <w:rsid w:val="006C0C26"/>
  </w:style>
  <w:style w:type="paragraph" w:customStyle="1" w:styleId="PIE-pagina2">
    <w:name w:val="PIE-pagina2"/>
    <w:basedOn w:val="titulo-amarillo"/>
    <w:link w:val="PIE-pagina2Car"/>
    <w:qFormat/>
    <w:rsid w:val="007352E0"/>
    <w:pPr>
      <w:spacing w:line="400" w:lineRule="exact"/>
    </w:pPr>
    <w:rPr>
      <w:sz w:val="44"/>
    </w:rPr>
  </w:style>
  <w:style w:type="character" w:customStyle="1" w:styleId="cuerpo-cil3Car">
    <w:name w:val="cuerpo-cil3 Car"/>
    <w:basedOn w:val="cuerpo-col2Car"/>
    <w:link w:val="cuerpo-cil3"/>
    <w:rsid w:val="006C0C26"/>
  </w:style>
  <w:style w:type="character" w:customStyle="1" w:styleId="PIE-pagina2Car">
    <w:name w:val="PIE-pagina2 Car"/>
    <w:basedOn w:val="titulo-amarilloCar"/>
    <w:link w:val="PIE-pagina2"/>
    <w:rsid w:val="007352E0"/>
    <w:rPr>
      <w:sz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9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Luis Miguel Ramírez</cp:lastModifiedBy>
  <cp:revision>2</cp:revision>
  <cp:lastPrinted>2014-05-12T09:12:00Z</cp:lastPrinted>
  <dcterms:created xsi:type="dcterms:W3CDTF">2014-05-12T09:14:00Z</dcterms:created>
  <dcterms:modified xsi:type="dcterms:W3CDTF">2014-05-12T09:14:00Z</dcterms:modified>
</cp:coreProperties>
</file>